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F1" w:rsidRPr="00F269A6" w:rsidRDefault="009447F1" w:rsidP="009447F1">
      <w:pPr>
        <w:jc w:val="center"/>
        <w:rPr>
          <w:color w:val="000000"/>
        </w:rPr>
      </w:pPr>
      <w:r w:rsidRPr="00F269A6">
        <w:rPr>
          <w:rFonts w:ascii="Arial" w:hAnsi="Arial" w:cs="Arial"/>
          <w:b/>
          <w:color w:val="000000"/>
        </w:rPr>
        <w:t xml:space="preserve">ANEXO </w:t>
      </w:r>
      <w:r w:rsidRPr="00F269A6">
        <w:rPr>
          <w:rFonts w:ascii="Arial" w:eastAsia="LiberationSerif" w:hAnsi="Arial" w:cs="Arial"/>
          <w:b/>
          <w:color w:val="000000"/>
          <w:kern w:val="0"/>
          <w:lang w:eastAsia="pt-BR"/>
        </w:rPr>
        <w:t>V</w:t>
      </w:r>
    </w:p>
    <w:p w:rsidR="009447F1" w:rsidRDefault="009447F1" w:rsidP="009447F1">
      <w:pPr>
        <w:widowControl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Pr="00F269A6">
        <w:rPr>
          <w:rFonts w:ascii="Arial" w:hAnsi="Arial" w:cs="Arial"/>
          <w:color w:val="000000"/>
        </w:rPr>
        <w:t xml:space="preserve">Ato n. </w:t>
      </w:r>
      <w:r>
        <w:rPr>
          <w:rFonts w:ascii="Arial" w:hAnsi="Arial" w:cs="Arial"/>
          <w:color w:val="000000"/>
        </w:rPr>
        <w:t>860</w:t>
      </w:r>
      <w:r w:rsidRPr="00F269A6">
        <w:rPr>
          <w:rFonts w:ascii="Arial" w:hAnsi="Arial" w:cs="Arial"/>
          <w:color w:val="000000"/>
        </w:rPr>
        <w:t>/2019/PGJ)</w:t>
      </w:r>
    </w:p>
    <w:p w:rsidR="009447F1" w:rsidRDefault="009447F1" w:rsidP="009447F1">
      <w:pPr>
        <w:widowControl/>
        <w:jc w:val="both"/>
        <w:rPr>
          <w:rFonts w:ascii="Arial" w:hAnsi="Arial" w:cs="Arial"/>
          <w:color w:val="000000"/>
        </w:rPr>
      </w:pPr>
    </w:p>
    <w:p w:rsidR="009447F1" w:rsidRDefault="009447F1" w:rsidP="009447F1">
      <w:pPr>
        <w:widowControl/>
        <w:jc w:val="both"/>
        <w:rPr>
          <w:rFonts w:ascii="Arial" w:hAnsi="Arial" w:cs="Arial"/>
          <w:color w:val="000000"/>
        </w:rPr>
      </w:pPr>
    </w:p>
    <w:p w:rsidR="009447F1" w:rsidRDefault="009447F1" w:rsidP="009447F1">
      <w:pPr>
        <w:widowControl/>
        <w:jc w:val="both"/>
        <w:rPr>
          <w:rFonts w:ascii="Arial" w:hAnsi="Arial" w:cs="Arial"/>
          <w:color w:val="000000"/>
        </w:rPr>
      </w:pPr>
    </w:p>
    <w:p w:rsidR="009447F1" w:rsidRPr="00F269A6" w:rsidRDefault="009447F1" w:rsidP="009447F1">
      <w:pPr>
        <w:jc w:val="center"/>
        <w:rPr>
          <w:color w:val="000000"/>
        </w:rPr>
      </w:pPr>
      <w:r w:rsidRPr="00F269A6">
        <w:rPr>
          <w:rFonts w:ascii="Arial" w:eastAsia="SimSun" w:hAnsi="Arial" w:cs="Arial"/>
          <w:b/>
          <w:color w:val="000000"/>
          <w:lang w:eastAsia="hi-IN" w:bidi="hi-IN"/>
        </w:rPr>
        <w:t>ANÁLISE DE RISCOS</w:t>
      </w:r>
    </w:p>
    <w:p w:rsidR="009447F1" w:rsidRDefault="009447F1" w:rsidP="009447F1">
      <w:pPr>
        <w:tabs>
          <w:tab w:val="left" w:pos="2552"/>
        </w:tabs>
        <w:jc w:val="both"/>
        <w:rPr>
          <w:rFonts w:ascii="Arial" w:eastAsia="SimSun" w:hAnsi="Arial" w:cs="Tahoma"/>
          <w:color w:val="000000"/>
          <w:lang w:eastAsia="hi-IN" w:bidi="hi-IN"/>
        </w:rPr>
      </w:pPr>
    </w:p>
    <w:p w:rsidR="009447F1" w:rsidRPr="0041522C" w:rsidRDefault="009447F1" w:rsidP="009447F1">
      <w:pPr>
        <w:tabs>
          <w:tab w:val="left" w:pos="2552"/>
        </w:tabs>
        <w:jc w:val="both"/>
        <w:rPr>
          <w:rFonts w:ascii="Arial" w:eastAsia="SimSun" w:hAnsi="Arial" w:cs="Tahoma"/>
          <w:color w:val="000000"/>
          <w:lang w:eastAsia="hi-IN" w:bidi="hi-IN"/>
        </w:rPr>
      </w:pPr>
    </w:p>
    <w:p w:rsidR="009447F1" w:rsidRPr="007527E3" w:rsidRDefault="009447F1" w:rsidP="009447F1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rFonts w:ascii="Arial" w:hAnsi="Arial" w:cs="Arial"/>
          <w:color w:val="000000"/>
        </w:rPr>
      </w:pPr>
      <w:r w:rsidRPr="007527E3">
        <w:rPr>
          <w:rFonts w:ascii="Arial" w:eastAsia="MS Mincho" w:hAnsi="Arial" w:cs="Arial"/>
          <w:b/>
          <w:bCs/>
          <w:color w:val="000000"/>
          <w:szCs w:val="32"/>
        </w:rPr>
        <w:t>Identificação da Demanda</w:t>
      </w:r>
    </w:p>
    <w:p w:rsidR="009447F1" w:rsidRPr="007527E3" w:rsidRDefault="009447F1" w:rsidP="009447F1">
      <w:pPr>
        <w:tabs>
          <w:tab w:val="left" w:pos="2552"/>
        </w:tabs>
        <w:spacing w:line="360" w:lineRule="auto"/>
        <w:jc w:val="both"/>
        <w:rPr>
          <w:rFonts w:ascii="Arial" w:hAnsi="Arial" w:cs="Arial"/>
          <w:color w:val="000000"/>
        </w:rPr>
      </w:pPr>
      <w:r w:rsidRPr="007527E3">
        <w:rPr>
          <w:rFonts w:ascii="Arial" w:eastAsia="SimSun" w:hAnsi="Arial" w:cs="Arial"/>
          <w:color w:val="000000"/>
          <w:lang w:eastAsia="hi-IN" w:bidi="hi-IN"/>
        </w:rPr>
        <w:t>Identificação: &lt;Número do chamado vinculado à demanda&gt;</w:t>
      </w:r>
    </w:p>
    <w:p w:rsidR="009447F1" w:rsidRPr="007527E3" w:rsidRDefault="009447F1" w:rsidP="009447F1">
      <w:pPr>
        <w:tabs>
          <w:tab w:val="left" w:pos="2552"/>
        </w:tabs>
        <w:spacing w:line="360" w:lineRule="auto"/>
        <w:jc w:val="both"/>
        <w:rPr>
          <w:rFonts w:ascii="Arial" w:hAnsi="Arial" w:cs="Arial"/>
          <w:color w:val="000000"/>
        </w:rPr>
      </w:pPr>
      <w:r w:rsidRPr="007527E3">
        <w:rPr>
          <w:rFonts w:ascii="Arial" w:eastAsia="SimSun" w:hAnsi="Arial" w:cs="Arial"/>
          <w:color w:val="000000"/>
          <w:lang w:eastAsia="hi-IN" w:bidi="hi-IN"/>
        </w:rPr>
        <w:t>Título: &lt;Título da demanda que será utilizado como referência nos demais documentos&gt;</w:t>
      </w:r>
    </w:p>
    <w:p w:rsidR="009447F1" w:rsidRPr="007527E3" w:rsidRDefault="009447F1" w:rsidP="009447F1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rFonts w:ascii="Arial" w:hAnsi="Arial" w:cs="Arial"/>
          <w:color w:val="000000"/>
        </w:rPr>
      </w:pPr>
      <w:r w:rsidRPr="007527E3">
        <w:rPr>
          <w:rFonts w:ascii="Arial" w:eastAsia="MS Mincho" w:hAnsi="Arial" w:cs="Arial"/>
          <w:b/>
          <w:bCs/>
          <w:color w:val="000000"/>
          <w:szCs w:val="32"/>
        </w:rPr>
        <w:t>Riscos no atingimento dos resultados esperados com a solução de TI</w:t>
      </w:r>
    </w:p>
    <w:p w:rsidR="009447F1" w:rsidRPr="007527E3" w:rsidRDefault="009447F1" w:rsidP="009447F1">
      <w:pPr>
        <w:spacing w:line="360" w:lineRule="auto"/>
        <w:jc w:val="both"/>
        <w:rPr>
          <w:rFonts w:ascii="Arial" w:hAnsi="Arial" w:cs="Arial"/>
          <w:color w:val="000000"/>
        </w:rPr>
      </w:pPr>
      <w:r w:rsidRPr="007527E3">
        <w:rPr>
          <w:rFonts w:ascii="Arial" w:hAnsi="Arial" w:cs="Arial"/>
          <w:color w:val="000000"/>
        </w:rPr>
        <w:t>Estes riscos devem ser identificados pelos integrantes requisitante e técnico.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777"/>
        <w:gridCol w:w="1527"/>
        <w:gridCol w:w="1147"/>
        <w:gridCol w:w="1295"/>
        <w:gridCol w:w="1769"/>
      </w:tblGrid>
      <w:tr w:rsidR="009447F1" w:rsidRPr="007527E3" w:rsidTr="003250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hAnsi="Arial" w:cs="Arial"/>
                <w:b/>
                <w:bCs/>
                <w:color w:val="000000"/>
                <w:sz w:val="20"/>
              </w:rPr>
              <w:t>#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hAnsi="Arial" w:cs="Arial"/>
                <w:b/>
                <w:bCs/>
                <w:color w:val="000000"/>
                <w:sz w:val="20"/>
              </w:rPr>
              <w:t>Riscos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hAnsi="Arial" w:cs="Arial"/>
                <w:b/>
                <w:bCs/>
                <w:color w:val="000000"/>
                <w:sz w:val="20"/>
              </w:rPr>
              <w:t>Probabilidade (P)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hAnsi="Arial" w:cs="Arial"/>
                <w:b/>
                <w:bCs/>
                <w:color w:val="000000"/>
                <w:sz w:val="20"/>
              </w:rPr>
              <w:t>Impacto (I)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hAnsi="Arial" w:cs="Arial"/>
                <w:b/>
                <w:bCs/>
                <w:color w:val="000000"/>
                <w:sz w:val="20"/>
              </w:rPr>
              <w:t>Exposição (P x I)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hAnsi="Arial" w:cs="Arial"/>
                <w:b/>
                <w:bCs/>
                <w:color w:val="000000"/>
                <w:sz w:val="20"/>
              </w:rPr>
              <w:t>Responsável</w:t>
            </w:r>
          </w:p>
        </w:tc>
      </w:tr>
      <w:tr w:rsidR="009447F1" w:rsidRPr="007527E3" w:rsidTr="003250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&lt;Descrição do risco&gt;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&lt;Ver</w:t>
            </w:r>
            <w:proofErr w:type="gramEnd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legenda&gt;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&lt;Ver</w:t>
            </w:r>
            <w:proofErr w:type="gramEnd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legenda&gt;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&lt;Ver</w:t>
            </w:r>
            <w:proofErr w:type="gramEnd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legenda&gt;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&lt;Responsável</w:t>
            </w:r>
            <w:proofErr w:type="gramEnd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pelo monitoramento do risco&gt;</w:t>
            </w:r>
          </w:p>
        </w:tc>
      </w:tr>
      <w:tr w:rsidR="009447F1" w:rsidRPr="007527E3" w:rsidTr="003250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447F1" w:rsidRPr="007527E3" w:rsidTr="003250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447F1" w:rsidRPr="007527E3" w:rsidRDefault="009447F1" w:rsidP="009447F1">
      <w:pPr>
        <w:spacing w:line="360" w:lineRule="auto"/>
        <w:jc w:val="both"/>
        <w:rPr>
          <w:rFonts w:ascii="Arial" w:hAnsi="Arial" w:cs="Arial"/>
          <w:color w:val="000000"/>
        </w:rPr>
      </w:pPr>
      <w:r w:rsidRPr="007527E3">
        <w:rPr>
          <w:rFonts w:ascii="Arial" w:eastAsia="SimSun" w:hAnsi="Arial" w:cs="Arial"/>
          <w:color w:val="000000"/>
          <w:sz w:val="16"/>
          <w:lang w:eastAsia="hi-IN" w:bidi="hi-IN"/>
        </w:rPr>
        <w:t>Legenda para probabilidade e impacto: 1 – muito baixo; 3 – baixo; 5 – moderado; 7 – alto; 9 – muito alto.</w:t>
      </w:r>
    </w:p>
    <w:p w:rsidR="009447F1" w:rsidRPr="007527E3" w:rsidRDefault="009447F1" w:rsidP="009447F1">
      <w:pPr>
        <w:spacing w:line="360" w:lineRule="auto"/>
        <w:jc w:val="both"/>
        <w:rPr>
          <w:rFonts w:ascii="Arial" w:hAnsi="Arial" w:cs="Arial"/>
          <w:color w:val="000000"/>
        </w:rPr>
      </w:pPr>
      <w:r w:rsidRPr="007527E3">
        <w:rPr>
          <w:rFonts w:ascii="Arial" w:eastAsia="SimSun" w:hAnsi="Arial" w:cs="Arial"/>
          <w:color w:val="000000"/>
          <w:sz w:val="16"/>
          <w:lang w:eastAsia="hi-IN" w:bidi="hi-IN"/>
        </w:rPr>
        <w:t>Para exposição: 1 a 16 – muito baixo; 17 a 33 – baixo; 34 a 50 – moderado; 51 a 67 – alto; 68 a 81 – muito alto.</w:t>
      </w:r>
    </w:p>
    <w:p w:rsidR="009447F1" w:rsidRPr="007527E3" w:rsidRDefault="009447F1" w:rsidP="009447F1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rFonts w:ascii="Arial" w:hAnsi="Arial" w:cs="Arial"/>
          <w:color w:val="000000"/>
        </w:rPr>
      </w:pPr>
      <w:r w:rsidRPr="007527E3">
        <w:rPr>
          <w:rFonts w:ascii="Arial" w:hAnsi="Arial" w:cs="Arial"/>
          <w:color w:val="000000"/>
        </w:rPr>
        <w:t>Resposta aos riscos no atingimento dos resultados esperados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2457"/>
        <w:gridCol w:w="2457"/>
        <w:gridCol w:w="2326"/>
      </w:tblGrid>
      <w:tr w:rsidR="009447F1" w:rsidRPr="007527E3" w:rsidTr="003250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</w:tcPr>
          <w:p w:rsidR="009447F1" w:rsidRPr="007527E3" w:rsidRDefault="009447F1" w:rsidP="003250B6">
            <w:pPr>
              <w:suppressLineNumber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hAnsi="Arial" w:cs="Arial"/>
                <w:b/>
                <w:bCs/>
                <w:color w:val="000000"/>
                <w:sz w:val="20"/>
              </w:rPr>
              <w:t>#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hAnsi="Arial" w:cs="Arial"/>
                <w:b/>
                <w:bCs/>
                <w:color w:val="000000"/>
                <w:sz w:val="20"/>
              </w:rPr>
              <w:t>Tratamento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hAnsi="Arial" w:cs="Arial"/>
                <w:b/>
                <w:bCs/>
                <w:color w:val="000000"/>
                <w:sz w:val="20"/>
              </w:rPr>
              <w:t>Sintoma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hAnsi="Arial" w:cs="Arial"/>
                <w:b/>
                <w:bCs/>
                <w:color w:val="000000"/>
                <w:sz w:val="20"/>
              </w:rPr>
              <w:t>Resposta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</w:tcPr>
          <w:p w:rsidR="009447F1" w:rsidRPr="007527E3" w:rsidRDefault="009447F1" w:rsidP="003250B6">
            <w:pPr>
              <w:suppressLineNumber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hAnsi="Arial" w:cs="Arial"/>
                <w:b/>
                <w:bCs/>
                <w:color w:val="000000"/>
                <w:sz w:val="20"/>
              </w:rPr>
              <w:t>Responsável</w:t>
            </w:r>
          </w:p>
        </w:tc>
      </w:tr>
      <w:tr w:rsidR="009447F1" w:rsidRPr="007527E3" w:rsidTr="003250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&lt;Mitigar, </w:t>
            </w:r>
            <w:proofErr w:type="gramStart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Prevenir ou Transferir</w:t>
            </w:r>
            <w:proofErr w:type="gramEnd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&gt;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&lt;Descrição do sintoma que indica que o risco pode </w:t>
            </w:r>
            <w:proofErr w:type="gramStart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ocorrer.&gt;</w:t>
            </w:r>
            <w:proofErr w:type="gramEnd"/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&lt;Descrição da resposta a ser dada à ocorrência do risco ou da resposta </w:t>
            </w:r>
            <w:proofErr w:type="gramStart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preventiva.&gt;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&lt;Responsável</w:t>
            </w:r>
            <w:proofErr w:type="gramEnd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pelo tratamento do risco&gt;</w:t>
            </w:r>
          </w:p>
        </w:tc>
      </w:tr>
      <w:tr w:rsidR="009447F1" w:rsidRPr="007527E3" w:rsidTr="003250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447F1" w:rsidRPr="007527E3" w:rsidTr="003250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447F1" w:rsidRPr="007527E3" w:rsidRDefault="009447F1" w:rsidP="009447F1">
      <w:pPr>
        <w:spacing w:line="360" w:lineRule="auto"/>
        <w:jc w:val="both"/>
        <w:rPr>
          <w:rFonts w:ascii="Arial" w:hAnsi="Arial" w:cs="Arial"/>
          <w:color w:val="000000"/>
        </w:rPr>
      </w:pPr>
      <w:r w:rsidRPr="007527E3">
        <w:rPr>
          <w:rFonts w:ascii="Arial" w:eastAsia="SimSun" w:hAnsi="Arial" w:cs="Arial"/>
          <w:b/>
          <w:color w:val="000000"/>
          <w:sz w:val="14"/>
          <w:szCs w:val="14"/>
          <w:lang w:eastAsia="hi-IN" w:bidi="hi-IN"/>
        </w:rPr>
        <w:t>Mitigar</w:t>
      </w:r>
      <w:r w:rsidRPr="007527E3">
        <w:rPr>
          <w:rFonts w:ascii="Arial" w:eastAsia="SimSun" w:hAnsi="Arial" w:cs="Arial"/>
          <w:color w:val="000000"/>
          <w:sz w:val="14"/>
          <w:szCs w:val="14"/>
          <w:lang w:eastAsia="hi-IN" w:bidi="hi-IN"/>
        </w:rPr>
        <w:t xml:space="preserve">. A mitigação da ameaça exige a redução da probabilidade e/ou do impacto de um evento de risco adverso até um limite aceitável; </w:t>
      </w:r>
    </w:p>
    <w:p w:rsidR="009447F1" w:rsidRPr="007527E3" w:rsidRDefault="009447F1" w:rsidP="009447F1">
      <w:pPr>
        <w:spacing w:line="360" w:lineRule="auto"/>
        <w:jc w:val="both"/>
        <w:rPr>
          <w:rFonts w:ascii="Arial" w:hAnsi="Arial" w:cs="Arial"/>
          <w:color w:val="000000"/>
        </w:rPr>
      </w:pPr>
      <w:r w:rsidRPr="007527E3">
        <w:rPr>
          <w:rFonts w:ascii="Arial" w:eastAsia="SimSun" w:hAnsi="Arial" w:cs="Arial"/>
          <w:b/>
          <w:color w:val="000000"/>
          <w:sz w:val="14"/>
          <w:szCs w:val="14"/>
          <w:lang w:eastAsia="hi-IN" w:bidi="hi-IN"/>
        </w:rPr>
        <w:t>Prevenir</w:t>
      </w:r>
      <w:r w:rsidRPr="007527E3">
        <w:rPr>
          <w:rFonts w:ascii="Arial" w:eastAsia="SimSun" w:hAnsi="Arial" w:cs="Arial"/>
          <w:color w:val="000000"/>
          <w:sz w:val="14"/>
          <w:szCs w:val="14"/>
          <w:lang w:eastAsia="hi-IN" w:bidi="hi-IN"/>
        </w:rPr>
        <w:t>. A prevenção de riscos envolve mudanças no plano de gerenciamento do Projeto para eliminar a ameaça apresentada por um risco adverso;</w:t>
      </w:r>
    </w:p>
    <w:p w:rsidR="009447F1" w:rsidRPr="007527E3" w:rsidRDefault="009447F1" w:rsidP="009447F1">
      <w:pPr>
        <w:spacing w:line="360" w:lineRule="auto"/>
        <w:jc w:val="both"/>
        <w:rPr>
          <w:rFonts w:ascii="Arial" w:hAnsi="Arial" w:cs="Arial"/>
          <w:color w:val="000000"/>
        </w:rPr>
      </w:pPr>
      <w:r w:rsidRPr="007527E3">
        <w:rPr>
          <w:rFonts w:ascii="Arial" w:eastAsia="SimSun" w:hAnsi="Arial" w:cs="Arial"/>
          <w:b/>
          <w:color w:val="000000"/>
          <w:sz w:val="14"/>
          <w:szCs w:val="14"/>
          <w:lang w:eastAsia="hi-IN" w:bidi="hi-IN"/>
        </w:rPr>
        <w:t>Transferir</w:t>
      </w:r>
      <w:r w:rsidRPr="007527E3">
        <w:rPr>
          <w:rFonts w:ascii="Arial" w:eastAsia="SimSun" w:hAnsi="Arial" w:cs="Arial"/>
          <w:color w:val="000000"/>
          <w:sz w:val="14"/>
          <w:szCs w:val="14"/>
          <w:lang w:eastAsia="hi-IN" w:bidi="hi-IN"/>
        </w:rPr>
        <w:t>. A transferência de riscos exige a passagem do impacto negativo de uma ameaça para terceiros, juntamente com a propriedade da resposta.</w:t>
      </w:r>
    </w:p>
    <w:p w:rsidR="009447F1" w:rsidRPr="007527E3" w:rsidRDefault="009447F1" w:rsidP="009447F1">
      <w:pPr>
        <w:spacing w:line="360" w:lineRule="auto"/>
        <w:jc w:val="both"/>
        <w:rPr>
          <w:rFonts w:ascii="Arial" w:eastAsia="SimSun" w:hAnsi="Arial" w:cs="Arial"/>
          <w:color w:val="000000"/>
          <w:sz w:val="14"/>
          <w:szCs w:val="14"/>
          <w:lang w:eastAsia="hi-IN" w:bidi="hi-IN"/>
        </w:rPr>
      </w:pPr>
    </w:p>
    <w:p w:rsidR="009447F1" w:rsidRPr="007527E3" w:rsidRDefault="009447F1" w:rsidP="009447F1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rFonts w:ascii="Arial" w:hAnsi="Arial" w:cs="Arial"/>
          <w:color w:val="000000"/>
        </w:rPr>
      </w:pPr>
      <w:r w:rsidRPr="007527E3">
        <w:rPr>
          <w:rFonts w:ascii="Arial" w:eastAsia="MS Mincho" w:hAnsi="Arial" w:cs="Arial"/>
          <w:b/>
          <w:bCs/>
          <w:color w:val="000000"/>
          <w:szCs w:val="32"/>
        </w:rPr>
        <w:t>Riscos no processo de contratação</w:t>
      </w:r>
    </w:p>
    <w:p w:rsidR="009447F1" w:rsidRPr="007527E3" w:rsidRDefault="009447F1" w:rsidP="009447F1">
      <w:pPr>
        <w:spacing w:line="360" w:lineRule="auto"/>
        <w:jc w:val="both"/>
        <w:rPr>
          <w:rFonts w:ascii="Arial" w:hAnsi="Arial" w:cs="Arial"/>
          <w:color w:val="000000"/>
        </w:rPr>
      </w:pPr>
      <w:r w:rsidRPr="007527E3">
        <w:rPr>
          <w:rFonts w:ascii="Arial" w:hAnsi="Arial" w:cs="Arial"/>
          <w:color w:val="000000"/>
        </w:rPr>
        <w:t>Estes riscos devem ser identificados pelo integrante requisitante com apoio do integrante administrativo.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559"/>
        <w:gridCol w:w="993"/>
        <w:gridCol w:w="1134"/>
        <w:gridCol w:w="1711"/>
      </w:tblGrid>
      <w:tr w:rsidR="009447F1" w:rsidRPr="007527E3" w:rsidTr="003250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hAnsi="Arial" w:cs="Arial"/>
                <w:b/>
                <w:bCs/>
                <w:color w:val="000000"/>
                <w:sz w:val="20"/>
              </w:rPr>
              <w:t>#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hAnsi="Arial" w:cs="Arial"/>
                <w:b/>
                <w:bCs/>
                <w:color w:val="000000"/>
                <w:sz w:val="20"/>
              </w:rPr>
              <w:t>Riscos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hAnsi="Arial" w:cs="Arial"/>
                <w:b/>
                <w:bCs/>
                <w:color w:val="000000"/>
                <w:sz w:val="20"/>
              </w:rPr>
              <w:t>Probabilidade (P)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hAnsi="Arial" w:cs="Arial"/>
                <w:b/>
                <w:bCs/>
                <w:color w:val="000000"/>
                <w:sz w:val="20"/>
              </w:rPr>
              <w:t>Impacto (I)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hAnsi="Arial" w:cs="Arial"/>
                <w:b/>
                <w:bCs/>
                <w:color w:val="000000"/>
                <w:sz w:val="20"/>
              </w:rPr>
              <w:t>Exposição (P x I)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hAnsi="Arial" w:cs="Arial"/>
                <w:b/>
                <w:bCs/>
                <w:color w:val="000000"/>
                <w:sz w:val="20"/>
              </w:rPr>
              <w:t>Responsável</w:t>
            </w:r>
          </w:p>
        </w:tc>
      </w:tr>
      <w:tr w:rsidR="009447F1" w:rsidRPr="007527E3" w:rsidTr="003250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&lt;Descrição do risco&gt;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&lt;Ver</w:t>
            </w:r>
            <w:proofErr w:type="gramEnd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legenda&gt;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&lt;Ver</w:t>
            </w:r>
            <w:proofErr w:type="gramEnd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legenda&gt;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&lt;Ver</w:t>
            </w:r>
            <w:proofErr w:type="gramEnd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legenda&gt;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&lt;Responsável</w:t>
            </w:r>
            <w:proofErr w:type="gramEnd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pelo monitoramento do risco&gt;</w:t>
            </w:r>
          </w:p>
        </w:tc>
      </w:tr>
      <w:tr w:rsidR="009447F1" w:rsidRPr="007527E3" w:rsidTr="003250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447F1" w:rsidRPr="007527E3" w:rsidTr="003250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447F1" w:rsidRPr="007527E3" w:rsidRDefault="009447F1" w:rsidP="009447F1">
      <w:pPr>
        <w:spacing w:line="360" w:lineRule="auto"/>
        <w:jc w:val="both"/>
        <w:rPr>
          <w:rFonts w:ascii="Arial" w:hAnsi="Arial" w:cs="Arial"/>
          <w:color w:val="000000"/>
        </w:rPr>
      </w:pPr>
      <w:r w:rsidRPr="007527E3">
        <w:rPr>
          <w:rFonts w:ascii="Arial" w:eastAsia="SimSun" w:hAnsi="Arial" w:cs="Arial"/>
          <w:color w:val="000000"/>
          <w:sz w:val="16"/>
          <w:lang w:eastAsia="hi-IN" w:bidi="hi-IN"/>
        </w:rPr>
        <w:t>Legenda para probabilidade e impacto: 1 – muito baixo; 3 – baixo; 5 – moderado; 7 – alto; 9 – muito alto.</w:t>
      </w:r>
    </w:p>
    <w:p w:rsidR="009447F1" w:rsidRPr="007527E3" w:rsidRDefault="009447F1" w:rsidP="009447F1">
      <w:pPr>
        <w:spacing w:line="360" w:lineRule="auto"/>
        <w:jc w:val="both"/>
        <w:rPr>
          <w:rFonts w:ascii="Arial" w:hAnsi="Arial" w:cs="Arial"/>
          <w:color w:val="000000"/>
        </w:rPr>
      </w:pPr>
      <w:r w:rsidRPr="007527E3">
        <w:rPr>
          <w:rFonts w:ascii="Arial" w:eastAsia="SimSun" w:hAnsi="Arial" w:cs="Arial"/>
          <w:color w:val="000000"/>
          <w:sz w:val="16"/>
          <w:lang w:eastAsia="hi-IN" w:bidi="hi-IN"/>
        </w:rPr>
        <w:t>Para exposição: 1 a 16 – muito baixo; 17 a 33 – baixo; 34 a 50 – moderado; 51 a 67 – alto; 68 a 81 – muito alto.</w:t>
      </w:r>
    </w:p>
    <w:p w:rsidR="009447F1" w:rsidRPr="007527E3" w:rsidRDefault="009447F1" w:rsidP="009447F1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rFonts w:ascii="Arial" w:hAnsi="Arial" w:cs="Arial"/>
          <w:color w:val="000000"/>
        </w:rPr>
      </w:pPr>
      <w:r w:rsidRPr="007527E3">
        <w:rPr>
          <w:rFonts w:ascii="Arial" w:hAnsi="Arial" w:cs="Arial"/>
          <w:color w:val="000000"/>
        </w:rPr>
        <w:t>Resposta aos riscos no atingimento dos resultados esperados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2457"/>
        <w:gridCol w:w="2457"/>
        <w:gridCol w:w="2326"/>
      </w:tblGrid>
      <w:tr w:rsidR="009447F1" w:rsidRPr="007527E3" w:rsidTr="003250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</w:tcPr>
          <w:p w:rsidR="009447F1" w:rsidRPr="007527E3" w:rsidRDefault="009447F1" w:rsidP="003250B6">
            <w:pPr>
              <w:suppressLineNumber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hAnsi="Arial" w:cs="Arial"/>
                <w:b/>
                <w:bCs/>
                <w:color w:val="000000"/>
                <w:sz w:val="20"/>
              </w:rPr>
              <w:t>#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hAnsi="Arial" w:cs="Arial"/>
                <w:b/>
                <w:bCs/>
                <w:color w:val="000000"/>
                <w:sz w:val="20"/>
              </w:rPr>
              <w:t>Tratamento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hAnsi="Arial" w:cs="Arial"/>
                <w:b/>
                <w:bCs/>
                <w:color w:val="000000"/>
                <w:sz w:val="20"/>
              </w:rPr>
              <w:t>Sintoma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hAnsi="Arial" w:cs="Arial"/>
                <w:b/>
                <w:bCs/>
                <w:color w:val="000000"/>
                <w:sz w:val="20"/>
              </w:rPr>
              <w:t>Resposta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</w:tcPr>
          <w:p w:rsidR="009447F1" w:rsidRPr="007527E3" w:rsidRDefault="009447F1" w:rsidP="003250B6">
            <w:pPr>
              <w:suppressLineNumber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hAnsi="Arial" w:cs="Arial"/>
                <w:b/>
                <w:bCs/>
                <w:color w:val="000000"/>
                <w:sz w:val="20"/>
              </w:rPr>
              <w:t>Responsável</w:t>
            </w:r>
          </w:p>
        </w:tc>
      </w:tr>
      <w:tr w:rsidR="009447F1" w:rsidRPr="007527E3" w:rsidTr="003250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&lt;Mitigar, </w:t>
            </w:r>
            <w:proofErr w:type="gramStart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Prevenir ou Transferir</w:t>
            </w:r>
            <w:proofErr w:type="gramEnd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&gt;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&lt;Descrição do sintoma que indica que o risco pode </w:t>
            </w:r>
            <w:proofErr w:type="gramStart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ocorrer.&gt;</w:t>
            </w:r>
            <w:proofErr w:type="gramEnd"/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&lt;Descrição da resposta a ser dada à ocorrência do risco ou da resposta </w:t>
            </w:r>
            <w:proofErr w:type="gramStart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preventiva.&gt;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&lt;Responsável</w:t>
            </w:r>
            <w:proofErr w:type="gramEnd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pelo tratamento do risco&gt;</w:t>
            </w:r>
          </w:p>
        </w:tc>
      </w:tr>
      <w:tr w:rsidR="009447F1" w:rsidRPr="007527E3" w:rsidTr="003250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447F1" w:rsidRPr="007527E3" w:rsidTr="003250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447F1" w:rsidRPr="007527E3" w:rsidRDefault="009447F1" w:rsidP="009447F1">
      <w:pPr>
        <w:spacing w:line="360" w:lineRule="auto"/>
        <w:jc w:val="both"/>
        <w:rPr>
          <w:rFonts w:ascii="Arial" w:hAnsi="Arial" w:cs="Arial"/>
          <w:color w:val="000000"/>
        </w:rPr>
      </w:pPr>
      <w:r w:rsidRPr="007527E3">
        <w:rPr>
          <w:rFonts w:ascii="Arial" w:eastAsia="SimSun" w:hAnsi="Arial" w:cs="Arial"/>
          <w:b/>
          <w:color w:val="000000"/>
          <w:sz w:val="14"/>
          <w:szCs w:val="14"/>
          <w:lang w:eastAsia="hi-IN" w:bidi="hi-IN"/>
        </w:rPr>
        <w:t>Mitigar</w:t>
      </w:r>
      <w:r w:rsidRPr="007527E3">
        <w:rPr>
          <w:rFonts w:ascii="Arial" w:eastAsia="SimSun" w:hAnsi="Arial" w:cs="Arial"/>
          <w:color w:val="000000"/>
          <w:sz w:val="14"/>
          <w:szCs w:val="14"/>
          <w:lang w:eastAsia="hi-IN" w:bidi="hi-IN"/>
        </w:rPr>
        <w:t xml:space="preserve">. A mitigação da ameaça exige a redução da probabilidade e/ou do impacto de um evento de risco adverso até um limite aceitável; </w:t>
      </w:r>
    </w:p>
    <w:p w:rsidR="009447F1" w:rsidRPr="007527E3" w:rsidRDefault="009447F1" w:rsidP="009447F1">
      <w:pPr>
        <w:spacing w:line="360" w:lineRule="auto"/>
        <w:jc w:val="both"/>
        <w:rPr>
          <w:rFonts w:ascii="Arial" w:hAnsi="Arial" w:cs="Arial"/>
          <w:color w:val="000000"/>
        </w:rPr>
      </w:pPr>
      <w:r w:rsidRPr="007527E3">
        <w:rPr>
          <w:rFonts w:ascii="Arial" w:eastAsia="SimSun" w:hAnsi="Arial" w:cs="Arial"/>
          <w:b/>
          <w:color w:val="000000"/>
          <w:sz w:val="14"/>
          <w:szCs w:val="14"/>
          <w:lang w:eastAsia="hi-IN" w:bidi="hi-IN"/>
        </w:rPr>
        <w:t>Prevenir</w:t>
      </w:r>
      <w:r w:rsidRPr="007527E3">
        <w:rPr>
          <w:rFonts w:ascii="Arial" w:eastAsia="SimSun" w:hAnsi="Arial" w:cs="Arial"/>
          <w:color w:val="000000"/>
          <w:sz w:val="14"/>
          <w:szCs w:val="14"/>
          <w:lang w:eastAsia="hi-IN" w:bidi="hi-IN"/>
        </w:rPr>
        <w:t>. A prevenção de riscos envolve mudanças no plano de gerenciamento do Projeto para eliminar a ameaça apresentada por um risco adverso;</w:t>
      </w:r>
    </w:p>
    <w:p w:rsidR="009447F1" w:rsidRPr="007527E3" w:rsidRDefault="009447F1" w:rsidP="009447F1">
      <w:pPr>
        <w:spacing w:line="360" w:lineRule="auto"/>
        <w:jc w:val="both"/>
        <w:rPr>
          <w:rFonts w:ascii="Arial" w:hAnsi="Arial" w:cs="Arial"/>
          <w:color w:val="000000"/>
        </w:rPr>
      </w:pPr>
      <w:r w:rsidRPr="007527E3">
        <w:rPr>
          <w:rFonts w:ascii="Arial" w:eastAsia="SimSun" w:hAnsi="Arial" w:cs="Arial"/>
          <w:b/>
          <w:color w:val="000000"/>
          <w:sz w:val="14"/>
          <w:szCs w:val="14"/>
          <w:lang w:eastAsia="hi-IN" w:bidi="hi-IN"/>
        </w:rPr>
        <w:t>Transferir</w:t>
      </w:r>
      <w:r w:rsidRPr="007527E3">
        <w:rPr>
          <w:rFonts w:ascii="Arial" w:eastAsia="SimSun" w:hAnsi="Arial" w:cs="Arial"/>
          <w:color w:val="000000"/>
          <w:sz w:val="14"/>
          <w:szCs w:val="14"/>
          <w:lang w:eastAsia="hi-IN" w:bidi="hi-IN"/>
        </w:rPr>
        <w:t>. A transferência de riscos exige a passagem do impacto negativo de uma ameaça para terceiros, juntamente com a propriedade da resposta.</w:t>
      </w:r>
      <w:r w:rsidRPr="007527E3">
        <w:rPr>
          <w:rFonts w:ascii="Arial" w:eastAsia="SimSun" w:hAnsi="Arial" w:cs="Arial"/>
          <w:b/>
          <w:color w:val="000000"/>
          <w:lang w:eastAsia="hi-IN" w:bidi="hi-IN"/>
        </w:rPr>
        <w:t xml:space="preserve"> </w:t>
      </w:r>
    </w:p>
    <w:p w:rsidR="009447F1" w:rsidRPr="007527E3" w:rsidRDefault="009447F1" w:rsidP="009447F1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rFonts w:ascii="Arial" w:hAnsi="Arial" w:cs="Arial"/>
          <w:color w:val="000000"/>
        </w:rPr>
      </w:pPr>
      <w:r w:rsidRPr="007527E3">
        <w:rPr>
          <w:rFonts w:ascii="Arial" w:eastAsia="MS Mincho" w:hAnsi="Arial" w:cs="Arial"/>
          <w:b/>
          <w:bCs/>
          <w:color w:val="000000"/>
          <w:szCs w:val="32"/>
        </w:rPr>
        <w:t>Riscos no processo de gestão do contrato</w:t>
      </w:r>
    </w:p>
    <w:p w:rsidR="009447F1" w:rsidRPr="007527E3" w:rsidRDefault="009447F1" w:rsidP="009447F1">
      <w:pPr>
        <w:spacing w:line="360" w:lineRule="auto"/>
        <w:jc w:val="both"/>
        <w:rPr>
          <w:rFonts w:ascii="Arial" w:hAnsi="Arial" w:cs="Arial"/>
          <w:color w:val="000000"/>
        </w:rPr>
      </w:pPr>
      <w:r w:rsidRPr="007527E3">
        <w:rPr>
          <w:rFonts w:ascii="Arial" w:hAnsi="Arial" w:cs="Arial"/>
          <w:color w:val="000000"/>
        </w:rPr>
        <w:t>Estes riscos devem ser identificados pela área que atuará na gestão do contrato.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918"/>
        <w:gridCol w:w="1560"/>
        <w:gridCol w:w="992"/>
        <w:gridCol w:w="1134"/>
        <w:gridCol w:w="1911"/>
      </w:tblGrid>
      <w:tr w:rsidR="009447F1" w:rsidRPr="007527E3" w:rsidTr="003250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</w:tcPr>
          <w:p w:rsidR="009447F1" w:rsidRPr="007527E3" w:rsidRDefault="009447F1" w:rsidP="003250B6">
            <w:pPr>
              <w:suppressLineNumber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hAnsi="Arial" w:cs="Arial"/>
                <w:b/>
                <w:bCs/>
                <w:color w:val="000000"/>
                <w:sz w:val="20"/>
              </w:rPr>
              <w:t>#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hAnsi="Arial" w:cs="Arial"/>
                <w:b/>
                <w:bCs/>
                <w:color w:val="000000"/>
                <w:sz w:val="20"/>
              </w:rPr>
              <w:t>Riscos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hAnsi="Arial" w:cs="Arial"/>
                <w:b/>
                <w:bCs/>
                <w:color w:val="000000"/>
                <w:sz w:val="20"/>
              </w:rPr>
              <w:t>Probabilidade (P)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hAnsi="Arial" w:cs="Arial"/>
                <w:b/>
                <w:bCs/>
                <w:color w:val="000000"/>
                <w:sz w:val="20"/>
              </w:rPr>
              <w:t>Impacto (I)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hAnsi="Arial" w:cs="Arial"/>
                <w:b/>
                <w:bCs/>
                <w:color w:val="000000"/>
                <w:sz w:val="20"/>
              </w:rPr>
              <w:t>Exposição (P x I)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hAnsi="Arial" w:cs="Arial"/>
                <w:b/>
                <w:bCs/>
                <w:color w:val="000000"/>
                <w:sz w:val="20"/>
              </w:rPr>
              <w:t>Responsável</w:t>
            </w:r>
          </w:p>
        </w:tc>
      </w:tr>
      <w:tr w:rsidR="009447F1" w:rsidRPr="007527E3" w:rsidTr="003250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&lt;Descrição do risco&gt;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&lt;Ver</w:t>
            </w:r>
            <w:proofErr w:type="gramEnd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legenda&gt;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&lt;Ver</w:t>
            </w:r>
            <w:proofErr w:type="gramEnd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legenda&gt;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&lt;Ver</w:t>
            </w:r>
            <w:proofErr w:type="gramEnd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legenda&gt;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&lt;Responsável</w:t>
            </w:r>
            <w:proofErr w:type="gramEnd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pelo monitoramento do risco&gt;</w:t>
            </w:r>
          </w:p>
        </w:tc>
      </w:tr>
      <w:tr w:rsidR="009447F1" w:rsidRPr="007527E3" w:rsidTr="003250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447F1" w:rsidRPr="007527E3" w:rsidTr="003250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447F1" w:rsidRPr="007527E3" w:rsidRDefault="009447F1" w:rsidP="009447F1">
      <w:pPr>
        <w:spacing w:line="360" w:lineRule="auto"/>
        <w:jc w:val="both"/>
        <w:rPr>
          <w:rFonts w:ascii="Arial" w:hAnsi="Arial" w:cs="Arial"/>
          <w:color w:val="000000"/>
        </w:rPr>
      </w:pPr>
      <w:r w:rsidRPr="007527E3">
        <w:rPr>
          <w:rFonts w:ascii="Arial" w:eastAsia="SimSun" w:hAnsi="Arial" w:cs="Arial"/>
          <w:color w:val="000000"/>
          <w:sz w:val="16"/>
          <w:lang w:eastAsia="hi-IN" w:bidi="hi-IN"/>
        </w:rPr>
        <w:t>Legenda para probabilidade e impacto: 1 – muito baixo; 3 – baixo; 5 – moderado; 7 – alto; 9 – muito alto.</w:t>
      </w:r>
    </w:p>
    <w:p w:rsidR="009447F1" w:rsidRPr="007527E3" w:rsidRDefault="009447F1" w:rsidP="009447F1">
      <w:pPr>
        <w:spacing w:line="360" w:lineRule="auto"/>
        <w:jc w:val="both"/>
        <w:rPr>
          <w:rFonts w:ascii="Arial" w:hAnsi="Arial" w:cs="Arial"/>
          <w:color w:val="000000"/>
        </w:rPr>
      </w:pPr>
      <w:r w:rsidRPr="007527E3">
        <w:rPr>
          <w:rFonts w:ascii="Arial" w:eastAsia="SimSun" w:hAnsi="Arial" w:cs="Arial"/>
          <w:color w:val="000000"/>
          <w:sz w:val="16"/>
          <w:lang w:eastAsia="hi-IN" w:bidi="hi-IN"/>
        </w:rPr>
        <w:t>Para exposição: 1 a 16 – muito baixo; 17 a 33 – baixo; 34 a 50 – moderado; 51 a 67 – alto; 68 a 81 – muito alto.</w:t>
      </w:r>
    </w:p>
    <w:p w:rsidR="009447F1" w:rsidRPr="007527E3" w:rsidRDefault="009447F1" w:rsidP="009447F1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rFonts w:ascii="Arial" w:hAnsi="Arial" w:cs="Arial"/>
          <w:color w:val="000000"/>
        </w:rPr>
      </w:pPr>
      <w:r w:rsidRPr="007527E3">
        <w:rPr>
          <w:rFonts w:ascii="Arial" w:hAnsi="Arial" w:cs="Arial"/>
          <w:color w:val="000000"/>
        </w:rPr>
        <w:t>Resposta aos riscos no atingimento dos resultados esperados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2457"/>
        <w:gridCol w:w="2457"/>
        <w:gridCol w:w="2326"/>
      </w:tblGrid>
      <w:tr w:rsidR="009447F1" w:rsidRPr="007527E3" w:rsidTr="003250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</w:tcPr>
          <w:p w:rsidR="009447F1" w:rsidRPr="007527E3" w:rsidRDefault="009447F1" w:rsidP="003250B6">
            <w:pPr>
              <w:suppressLineNumber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hAnsi="Arial" w:cs="Arial"/>
                <w:b/>
                <w:bCs/>
                <w:color w:val="000000"/>
                <w:sz w:val="20"/>
              </w:rPr>
              <w:t>#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hAnsi="Arial" w:cs="Arial"/>
                <w:b/>
                <w:bCs/>
                <w:color w:val="000000"/>
                <w:sz w:val="20"/>
              </w:rPr>
              <w:t>Tratamento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hAnsi="Arial" w:cs="Arial"/>
                <w:b/>
                <w:bCs/>
                <w:color w:val="000000"/>
                <w:sz w:val="20"/>
              </w:rPr>
              <w:t>Sintoma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447F1" w:rsidRPr="007527E3" w:rsidRDefault="009447F1" w:rsidP="003250B6">
            <w:pPr>
              <w:suppressLineNumber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hAnsi="Arial" w:cs="Arial"/>
                <w:b/>
                <w:bCs/>
                <w:color w:val="000000"/>
                <w:sz w:val="20"/>
              </w:rPr>
              <w:t>Resposta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</w:tcPr>
          <w:p w:rsidR="009447F1" w:rsidRPr="007527E3" w:rsidRDefault="009447F1" w:rsidP="003250B6">
            <w:pPr>
              <w:suppressLineNumber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hAnsi="Arial" w:cs="Arial"/>
                <w:b/>
                <w:bCs/>
                <w:color w:val="000000"/>
                <w:sz w:val="20"/>
              </w:rPr>
              <w:t>Responsável</w:t>
            </w:r>
          </w:p>
        </w:tc>
      </w:tr>
      <w:tr w:rsidR="009447F1" w:rsidRPr="007527E3" w:rsidTr="003250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&lt;Mitigar, </w:t>
            </w:r>
            <w:proofErr w:type="gramStart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Prevenir ou Transferir</w:t>
            </w:r>
            <w:proofErr w:type="gramEnd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&gt;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&lt;Descrição do sintoma que indica que o risco pode </w:t>
            </w:r>
            <w:proofErr w:type="gramStart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ocorrer.&gt;</w:t>
            </w:r>
            <w:proofErr w:type="gramEnd"/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&lt;Descrição da resposta a ser dada à ocorrência do risco ou da resposta </w:t>
            </w:r>
            <w:proofErr w:type="gramStart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preventiva.&gt;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&lt;Responsável</w:t>
            </w:r>
            <w:proofErr w:type="gramEnd"/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pelo tratamento do risco&gt;</w:t>
            </w:r>
          </w:p>
        </w:tc>
      </w:tr>
      <w:tr w:rsidR="009447F1" w:rsidRPr="007527E3" w:rsidTr="003250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447F1" w:rsidRPr="007527E3" w:rsidTr="003250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uppressLineNumbers/>
              <w:snapToGri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447F1" w:rsidRPr="007527E3" w:rsidRDefault="009447F1" w:rsidP="009447F1">
      <w:pPr>
        <w:spacing w:line="360" w:lineRule="auto"/>
        <w:jc w:val="both"/>
        <w:rPr>
          <w:rFonts w:ascii="Arial" w:hAnsi="Arial" w:cs="Arial"/>
          <w:color w:val="000000"/>
        </w:rPr>
      </w:pPr>
      <w:r w:rsidRPr="007527E3">
        <w:rPr>
          <w:rFonts w:ascii="Arial" w:eastAsia="SimSun" w:hAnsi="Arial" w:cs="Arial"/>
          <w:b/>
          <w:color w:val="000000"/>
          <w:sz w:val="14"/>
          <w:szCs w:val="14"/>
          <w:lang w:eastAsia="hi-IN" w:bidi="hi-IN"/>
        </w:rPr>
        <w:t>Mitigar</w:t>
      </w:r>
      <w:r w:rsidRPr="007527E3">
        <w:rPr>
          <w:rFonts w:ascii="Arial" w:eastAsia="SimSun" w:hAnsi="Arial" w:cs="Arial"/>
          <w:color w:val="000000"/>
          <w:sz w:val="14"/>
          <w:szCs w:val="14"/>
          <w:lang w:eastAsia="hi-IN" w:bidi="hi-IN"/>
        </w:rPr>
        <w:t xml:space="preserve">. A mitigação da ameaça exige a redução da probabilidade e/ou do impacto de um evento de risco adverso até um limite aceitável; </w:t>
      </w:r>
    </w:p>
    <w:p w:rsidR="009447F1" w:rsidRPr="007527E3" w:rsidRDefault="009447F1" w:rsidP="009447F1">
      <w:pPr>
        <w:spacing w:line="360" w:lineRule="auto"/>
        <w:jc w:val="both"/>
        <w:rPr>
          <w:rFonts w:ascii="Arial" w:hAnsi="Arial" w:cs="Arial"/>
          <w:color w:val="000000"/>
        </w:rPr>
      </w:pPr>
      <w:r w:rsidRPr="007527E3">
        <w:rPr>
          <w:rFonts w:ascii="Arial" w:eastAsia="SimSun" w:hAnsi="Arial" w:cs="Arial"/>
          <w:b/>
          <w:color w:val="000000"/>
          <w:sz w:val="14"/>
          <w:szCs w:val="14"/>
          <w:lang w:eastAsia="hi-IN" w:bidi="hi-IN"/>
        </w:rPr>
        <w:t>Prevenir</w:t>
      </w:r>
      <w:r w:rsidRPr="007527E3">
        <w:rPr>
          <w:rFonts w:ascii="Arial" w:eastAsia="SimSun" w:hAnsi="Arial" w:cs="Arial"/>
          <w:color w:val="000000"/>
          <w:sz w:val="14"/>
          <w:szCs w:val="14"/>
          <w:lang w:eastAsia="hi-IN" w:bidi="hi-IN"/>
        </w:rPr>
        <w:t>. A prevenção de riscos envolve mudanças no plano de gerenciamento do Projeto para eliminar a ameaça apresentada por um risco adverso;</w:t>
      </w:r>
    </w:p>
    <w:p w:rsidR="009447F1" w:rsidRPr="007527E3" w:rsidRDefault="009447F1" w:rsidP="009447F1">
      <w:pPr>
        <w:spacing w:line="360" w:lineRule="auto"/>
        <w:jc w:val="both"/>
        <w:rPr>
          <w:rFonts w:ascii="Arial" w:hAnsi="Arial" w:cs="Arial"/>
          <w:color w:val="000000"/>
        </w:rPr>
      </w:pPr>
      <w:r w:rsidRPr="007527E3">
        <w:rPr>
          <w:rFonts w:ascii="Arial" w:eastAsia="SimSun" w:hAnsi="Arial" w:cs="Arial"/>
          <w:b/>
          <w:color w:val="000000"/>
          <w:sz w:val="14"/>
          <w:szCs w:val="14"/>
          <w:lang w:eastAsia="hi-IN" w:bidi="hi-IN"/>
        </w:rPr>
        <w:t>Transferir</w:t>
      </w:r>
      <w:r w:rsidRPr="007527E3">
        <w:rPr>
          <w:rFonts w:ascii="Arial" w:eastAsia="SimSun" w:hAnsi="Arial" w:cs="Arial"/>
          <w:color w:val="000000"/>
          <w:sz w:val="14"/>
          <w:szCs w:val="14"/>
          <w:lang w:eastAsia="hi-IN" w:bidi="hi-IN"/>
        </w:rPr>
        <w:t>. A transferência de riscos exige a passagem do impacto negativo de uma ameaça para terceiros, juntamente com a propriedade da resposta.</w:t>
      </w:r>
      <w:r w:rsidRPr="007527E3">
        <w:rPr>
          <w:rFonts w:ascii="Arial" w:eastAsia="SimSun" w:hAnsi="Arial" w:cs="Arial"/>
          <w:b/>
          <w:color w:val="000000"/>
          <w:lang w:eastAsia="hi-IN" w:bidi="hi-IN"/>
        </w:rPr>
        <w:t xml:space="preserve"> </w:t>
      </w:r>
    </w:p>
    <w:p w:rsidR="009447F1" w:rsidRPr="007527E3" w:rsidRDefault="009447F1" w:rsidP="009447F1">
      <w:pPr>
        <w:spacing w:line="360" w:lineRule="auto"/>
        <w:jc w:val="both"/>
        <w:rPr>
          <w:rFonts w:ascii="Arial" w:eastAsia="SimSun" w:hAnsi="Arial" w:cs="Arial"/>
          <w:b/>
          <w:color w:val="000000"/>
          <w:lang w:eastAsia="hi-IN" w:bidi="hi-IN"/>
        </w:rPr>
      </w:pPr>
    </w:p>
    <w:p w:rsidR="009447F1" w:rsidRPr="007527E3" w:rsidRDefault="009447F1" w:rsidP="009447F1">
      <w:pPr>
        <w:spacing w:line="360" w:lineRule="auto"/>
        <w:jc w:val="both"/>
        <w:rPr>
          <w:rFonts w:ascii="Arial" w:eastAsia="SimSun" w:hAnsi="Arial" w:cs="Arial"/>
          <w:color w:val="000000"/>
          <w:lang w:eastAsia="hi-IN" w:bidi="hi-IN"/>
        </w:rPr>
      </w:pPr>
    </w:p>
    <w:p w:rsidR="009447F1" w:rsidRPr="007527E3" w:rsidRDefault="009447F1" w:rsidP="009447F1">
      <w:pPr>
        <w:spacing w:line="360" w:lineRule="auto"/>
        <w:jc w:val="both"/>
        <w:rPr>
          <w:rFonts w:ascii="Arial" w:hAnsi="Arial" w:cs="Arial"/>
          <w:color w:val="000000"/>
        </w:rPr>
      </w:pPr>
      <w:r w:rsidRPr="007527E3">
        <w:rPr>
          <w:rFonts w:ascii="Arial" w:eastAsia="SimSun" w:hAnsi="Arial" w:cs="Arial"/>
          <w:color w:val="000000"/>
          <w:lang w:eastAsia="hi-IN"/>
        </w:rPr>
        <w:t>Florianópolis, &lt;data&gt;</w:t>
      </w:r>
    </w:p>
    <w:p w:rsidR="009447F1" w:rsidRPr="007527E3" w:rsidRDefault="009447F1" w:rsidP="009447F1">
      <w:pPr>
        <w:spacing w:line="360" w:lineRule="auto"/>
        <w:jc w:val="both"/>
        <w:rPr>
          <w:rFonts w:ascii="Arial" w:eastAsia="SimSun" w:hAnsi="Arial" w:cs="Arial"/>
          <w:color w:val="000000"/>
          <w:lang w:eastAsia="hi-IN"/>
        </w:rPr>
      </w:pPr>
    </w:p>
    <w:p w:rsidR="009447F1" w:rsidRPr="007527E3" w:rsidRDefault="009447F1" w:rsidP="009447F1">
      <w:pPr>
        <w:spacing w:line="360" w:lineRule="auto"/>
        <w:jc w:val="both"/>
        <w:rPr>
          <w:rFonts w:ascii="Arial" w:eastAsia="SimSun" w:hAnsi="Arial" w:cs="Arial"/>
          <w:color w:val="000000"/>
          <w:lang w:eastAsia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92"/>
        <w:gridCol w:w="1103"/>
        <w:gridCol w:w="3908"/>
      </w:tblGrid>
      <w:tr w:rsidR="009447F1" w:rsidRPr="007527E3" w:rsidTr="003250B6">
        <w:tc>
          <w:tcPr>
            <w:tcW w:w="3992" w:type="dxa"/>
            <w:tcBorders>
              <w:top w:val="single" w:sz="8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SimSun" w:hAnsi="Arial" w:cs="Arial"/>
                <w:color w:val="000000"/>
                <w:lang w:eastAsia="hi-IN"/>
              </w:rPr>
              <w:t>&lt;Nome integrante requisitante&gt;</w:t>
            </w:r>
          </w:p>
          <w:p w:rsidR="009447F1" w:rsidRPr="007527E3" w:rsidRDefault="009447F1" w:rsidP="003250B6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SimSun" w:hAnsi="Arial" w:cs="Arial"/>
                <w:color w:val="000000"/>
                <w:lang w:eastAsia="hi-IN"/>
              </w:rPr>
              <w:t>&lt;Cargo integrante requisitante&gt;</w:t>
            </w:r>
          </w:p>
        </w:tc>
        <w:tc>
          <w:tcPr>
            <w:tcW w:w="1103" w:type="dxa"/>
            <w:shd w:val="clear" w:color="auto" w:fill="auto"/>
          </w:tcPr>
          <w:p w:rsidR="009447F1" w:rsidRPr="007527E3" w:rsidRDefault="009447F1" w:rsidP="003250B6">
            <w:pPr>
              <w:snapToGrid w:val="0"/>
              <w:spacing w:after="120"/>
              <w:jc w:val="center"/>
              <w:rPr>
                <w:rFonts w:ascii="Arial" w:eastAsia="SimSun" w:hAnsi="Arial" w:cs="Arial"/>
                <w:color w:val="000000"/>
                <w:lang w:eastAsia="hi-IN"/>
              </w:rPr>
            </w:pPr>
          </w:p>
        </w:tc>
        <w:tc>
          <w:tcPr>
            <w:tcW w:w="3908" w:type="dxa"/>
            <w:tcBorders>
              <w:top w:val="single" w:sz="8" w:space="0" w:color="000000"/>
            </w:tcBorders>
            <w:shd w:val="clear" w:color="auto" w:fill="auto"/>
          </w:tcPr>
          <w:p w:rsidR="009447F1" w:rsidRPr="007527E3" w:rsidRDefault="009447F1" w:rsidP="003250B6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SimSun" w:hAnsi="Arial" w:cs="Arial"/>
                <w:color w:val="000000"/>
                <w:lang w:eastAsia="hi-IN"/>
              </w:rPr>
              <w:t>&lt;Nome integrante técnico&gt;</w:t>
            </w:r>
          </w:p>
          <w:p w:rsidR="009447F1" w:rsidRPr="007527E3" w:rsidRDefault="009447F1" w:rsidP="003250B6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SimSun" w:hAnsi="Arial" w:cs="Arial"/>
                <w:color w:val="000000"/>
                <w:lang w:eastAsia="hi-IN"/>
              </w:rPr>
              <w:t>&lt;Cargo integrante técnico&gt;</w:t>
            </w:r>
          </w:p>
        </w:tc>
      </w:tr>
    </w:tbl>
    <w:p w:rsidR="00305B3D" w:rsidRPr="001109DC" w:rsidRDefault="009447F1" w:rsidP="001109DC">
      <w:bookmarkStart w:id="0" w:name="_GoBack"/>
      <w:bookmarkEnd w:id="0"/>
    </w:p>
    <w:sectPr w:rsidR="00305B3D" w:rsidRPr="001109D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80" w:rsidRDefault="00103680" w:rsidP="00103680">
      <w:r>
        <w:separator/>
      </w:r>
    </w:p>
  </w:endnote>
  <w:endnote w:type="continuationSeparator" w:id="0">
    <w:p w:rsidR="00103680" w:rsidRDefault="00103680" w:rsidP="0010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80" w:rsidRDefault="00103680" w:rsidP="00103680">
      <w:r>
        <w:separator/>
      </w:r>
    </w:p>
  </w:footnote>
  <w:footnote w:type="continuationSeparator" w:id="0">
    <w:p w:rsidR="00103680" w:rsidRDefault="00103680" w:rsidP="00103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680" w:rsidRDefault="00103680" w:rsidP="00103680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116840</wp:posOffset>
          </wp:positionV>
          <wp:extent cx="2523490" cy="45720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" t="-270" r="-49" b="-270"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680" w:rsidRDefault="001036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80"/>
    <w:rsid w:val="00103680"/>
    <w:rsid w:val="001109DC"/>
    <w:rsid w:val="002900BC"/>
    <w:rsid w:val="004E381E"/>
    <w:rsid w:val="008233E5"/>
    <w:rsid w:val="009447F1"/>
    <w:rsid w:val="009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CF78BFE-E4B3-443A-85A7-B0D3DB74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036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3680"/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03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3680"/>
    <w:rPr>
      <w:rFonts w:ascii="Times New Roman" w:eastAsia="Arial Unicode MS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 de Santa Catarina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Barreto Spillere da Silva</dc:creator>
  <cp:keywords/>
  <dc:description/>
  <cp:lastModifiedBy>César Barreto Spillere da Silva</cp:lastModifiedBy>
  <cp:revision>2</cp:revision>
  <dcterms:created xsi:type="dcterms:W3CDTF">2019-12-18T21:20:00Z</dcterms:created>
  <dcterms:modified xsi:type="dcterms:W3CDTF">2019-12-18T21:20:00Z</dcterms:modified>
</cp:coreProperties>
</file>