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E2C" w:rsidRPr="00F269A6" w:rsidRDefault="00874E2C" w:rsidP="00874E2C">
      <w:pPr>
        <w:jc w:val="center"/>
        <w:rPr>
          <w:color w:val="000000"/>
        </w:rPr>
      </w:pPr>
      <w:r w:rsidRPr="00F269A6">
        <w:rPr>
          <w:rFonts w:ascii="Arial" w:hAnsi="Arial" w:cs="Arial"/>
          <w:b/>
          <w:color w:val="000000"/>
        </w:rPr>
        <w:t xml:space="preserve">ANEXO </w:t>
      </w:r>
      <w:r w:rsidRPr="00F269A6">
        <w:rPr>
          <w:rFonts w:ascii="Arial" w:eastAsia="LiberationSerif" w:hAnsi="Arial" w:cs="Arial"/>
          <w:b/>
          <w:color w:val="000000"/>
          <w:kern w:val="0"/>
          <w:lang w:eastAsia="pt-BR"/>
        </w:rPr>
        <w:t>VI</w:t>
      </w:r>
    </w:p>
    <w:p w:rsidR="00874E2C" w:rsidRDefault="00874E2C" w:rsidP="00874E2C">
      <w:pPr>
        <w:widowControl/>
        <w:jc w:val="center"/>
        <w:rPr>
          <w:rFonts w:ascii="Arial" w:hAnsi="Arial" w:cs="Arial"/>
          <w:color w:val="000000"/>
        </w:rPr>
      </w:pPr>
      <w:r w:rsidRPr="00F269A6">
        <w:rPr>
          <w:rFonts w:ascii="Arial" w:hAnsi="Arial" w:cs="Arial"/>
          <w:color w:val="000000"/>
        </w:rPr>
        <w:t xml:space="preserve">(Ato n. </w:t>
      </w:r>
      <w:r>
        <w:rPr>
          <w:rFonts w:ascii="Arial" w:hAnsi="Arial" w:cs="Arial"/>
          <w:color w:val="000000"/>
        </w:rPr>
        <w:t>860</w:t>
      </w:r>
      <w:r w:rsidRPr="00F269A6">
        <w:rPr>
          <w:rFonts w:ascii="Arial" w:hAnsi="Arial" w:cs="Arial"/>
          <w:color w:val="000000"/>
        </w:rPr>
        <w:t>/2019/PGJ)</w:t>
      </w:r>
    </w:p>
    <w:p w:rsidR="00874E2C" w:rsidRDefault="00874E2C" w:rsidP="00874E2C">
      <w:pPr>
        <w:widowControl/>
        <w:jc w:val="both"/>
        <w:rPr>
          <w:rFonts w:ascii="Arial" w:hAnsi="Arial" w:cs="Arial"/>
          <w:color w:val="000000"/>
        </w:rPr>
      </w:pPr>
    </w:p>
    <w:p w:rsidR="00874E2C" w:rsidRDefault="00874E2C" w:rsidP="00874E2C">
      <w:pPr>
        <w:widowControl/>
        <w:jc w:val="both"/>
        <w:rPr>
          <w:rFonts w:ascii="Arial" w:hAnsi="Arial" w:cs="Arial"/>
          <w:color w:val="000000"/>
        </w:rPr>
      </w:pPr>
    </w:p>
    <w:p w:rsidR="00874E2C" w:rsidRDefault="00874E2C" w:rsidP="00874E2C">
      <w:pPr>
        <w:widowControl/>
        <w:jc w:val="both"/>
        <w:rPr>
          <w:rFonts w:ascii="Arial" w:hAnsi="Arial" w:cs="Arial"/>
          <w:color w:val="000000"/>
        </w:rPr>
      </w:pPr>
    </w:p>
    <w:p w:rsidR="00874E2C" w:rsidRPr="00F269A6" w:rsidRDefault="00874E2C" w:rsidP="00874E2C">
      <w:pPr>
        <w:jc w:val="center"/>
        <w:rPr>
          <w:color w:val="000000"/>
        </w:rPr>
      </w:pPr>
      <w:r w:rsidRPr="00F269A6">
        <w:rPr>
          <w:rFonts w:ascii="Arial" w:eastAsia="SimSun" w:hAnsi="Arial" w:cs="Arial"/>
          <w:b/>
          <w:color w:val="000000"/>
          <w:lang w:eastAsia="hi-IN" w:bidi="hi-IN"/>
        </w:rPr>
        <w:t>PLANO DE SUSTENTAÇÃO</w:t>
      </w:r>
    </w:p>
    <w:p w:rsidR="00874E2C" w:rsidRDefault="00874E2C" w:rsidP="00874E2C">
      <w:pPr>
        <w:jc w:val="both"/>
        <w:rPr>
          <w:rFonts w:ascii="Arial" w:eastAsia="SimSun" w:hAnsi="Arial" w:cs="Tahoma"/>
          <w:color w:val="000000"/>
          <w:lang w:eastAsia="hi-IN" w:bidi="hi-IN"/>
        </w:rPr>
      </w:pPr>
    </w:p>
    <w:p w:rsidR="00874E2C" w:rsidRPr="007527E3" w:rsidRDefault="00874E2C" w:rsidP="00874E2C">
      <w:pPr>
        <w:jc w:val="both"/>
        <w:rPr>
          <w:rFonts w:ascii="Arial" w:eastAsia="SimSun" w:hAnsi="Arial" w:cs="Tahoma"/>
          <w:color w:val="000000"/>
          <w:lang w:eastAsia="hi-IN" w:bidi="hi-IN"/>
        </w:rPr>
      </w:pPr>
    </w:p>
    <w:p w:rsidR="00874E2C" w:rsidRPr="00F269A6" w:rsidRDefault="00874E2C" w:rsidP="00874E2C">
      <w:pPr>
        <w:keepNext/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hd w:val="clear" w:color="auto" w:fill="CCCCCC"/>
        <w:spacing w:before="113" w:after="170"/>
        <w:jc w:val="both"/>
        <w:rPr>
          <w:color w:val="000000"/>
        </w:rPr>
      </w:pPr>
      <w:r w:rsidRPr="00F269A6">
        <w:rPr>
          <w:rFonts w:ascii="Arial" w:eastAsia="MS Mincho" w:hAnsi="Arial" w:cs="Arial"/>
          <w:b/>
          <w:bCs/>
          <w:color w:val="000000"/>
          <w:szCs w:val="32"/>
        </w:rPr>
        <w:t>Identificação da Demanda</w:t>
      </w:r>
    </w:p>
    <w:p w:rsidR="00874E2C" w:rsidRPr="00F269A6" w:rsidRDefault="00874E2C" w:rsidP="00874E2C">
      <w:pPr>
        <w:tabs>
          <w:tab w:val="left" w:pos="2552"/>
        </w:tabs>
        <w:spacing w:line="360" w:lineRule="auto"/>
        <w:jc w:val="both"/>
        <w:rPr>
          <w:color w:val="000000"/>
        </w:rPr>
      </w:pPr>
      <w:r w:rsidRPr="00F269A6">
        <w:rPr>
          <w:rFonts w:ascii="Arial" w:eastAsia="SimSun" w:hAnsi="Arial" w:cs="Tahoma"/>
          <w:color w:val="000000"/>
          <w:lang w:eastAsia="hi-IN" w:bidi="hi-IN"/>
        </w:rPr>
        <w:t>Identificação: &lt;Número do chamado vinculado à demanda&gt;</w:t>
      </w:r>
    </w:p>
    <w:p w:rsidR="00874E2C" w:rsidRPr="00F269A6" w:rsidRDefault="00874E2C" w:rsidP="00874E2C">
      <w:pPr>
        <w:tabs>
          <w:tab w:val="left" w:pos="2552"/>
        </w:tabs>
        <w:spacing w:line="360" w:lineRule="auto"/>
        <w:jc w:val="both"/>
        <w:rPr>
          <w:color w:val="000000"/>
        </w:rPr>
      </w:pPr>
      <w:r w:rsidRPr="00F269A6">
        <w:rPr>
          <w:rFonts w:ascii="Arial" w:eastAsia="SimSun" w:hAnsi="Arial" w:cs="Tahoma"/>
          <w:color w:val="000000"/>
          <w:lang w:eastAsia="hi-IN" w:bidi="hi-IN"/>
        </w:rPr>
        <w:t>Título: &lt;Título da demanda que será utilizado como referência nos demais documentos&gt;</w:t>
      </w:r>
    </w:p>
    <w:p w:rsidR="00874E2C" w:rsidRPr="00F269A6" w:rsidRDefault="00874E2C" w:rsidP="00874E2C">
      <w:pPr>
        <w:keepNext/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hd w:val="clear" w:color="auto" w:fill="CCCCCC"/>
        <w:spacing w:before="113" w:after="170"/>
        <w:jc w:val="both"/>
        <w:rPr>
          <w:color w:val="000000"/>
        </w:rPr>
      </w:pPr>
      <w:r w:rsidRPr="00F269A6">
        <w:rPr>
          <w:rFonts w:ascii="Arial" w:eastAsia="MS Mincho" w:hAnsi="Arial" w:cs="Arial"/>
          <w:b/>
          <w:bCs/>
          <w:color w:val="000000"/>
          <w:szCs w:val="32"/>
        </w:rPr>
        <w:t>Recursos do MPSC necessário à continuidade do negócio</w:t>
      </w:r>
    </w:p>
    <w:p w:rsidR="00874E2C" w:rsidRPr="00F269A6" w:rsidRDefault="00874E2C" w:rsidP="00874E2C">
      <w:pPr>
        <w:spacing w:line="360" w:lineRule="auto"/>
        <w:jc w:val="both"/>
        <w:rPr>
          <w:color w:val="000000"/>
        </w:rPr>
      </w:pPr>
      <w:r w:rsidRPr="00F269A6">
        <w:rPr>
          <w:rFonts w:ascii="Arial" w:eastAsia="SimSun" w:hAnsi="Arial" w:cs="Tahoma"/>
          <w:color w:val="000000"/>
          <w:lang w:eastAsia="hi-IN" w:bidi="hi-IN"/>
        </w:rPr>
        <w:t>Identificação dos recursos necessário para garantir a continuidade do negócio durante e após a implantação da solução.</w:t>
      </w:r>
    </w:p>
    <w:p w:rsidR="00874E2C" w:rsidRPr="00F269A6" w:rsidRDefault="00874E2C" w:rsidP="00874E2C">
      <w:pPr>
        <w:keepNext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113" w:after="170"/>
        <w:jc w:val="both"/>
        <w:rPr>
          <w:color w:val="000000"/>
        </w:rPr>
      </w:pPr>
      <w:r w:rsidRPr="00F269A6">
        <w:rPr>
          <w:rFonts w:ascii="Arial" w:eastAsia="MS Mincho" w:hAnsi="Arial" w:cs="Arial"/>
          <w:b/>
          <w:bCs/>
          <w:iCs/>
          <w:color w:val="000000"/>
          <w:szCs w:val="28"/>
        </w:rPr>
        <w:t>Recursos materiais</w:t>
      </w:r>
    </w:p>
    <w:p w:rsidR="00874E2C" w:rsidRPr="00F269A6" w:rsidRDefault="00874E2C" w:rsidP="00874E2C">
      <w:pPr>
        <w:spacing w:line="360" w:lineRule="auto"/>
        <w:jc w:val="both"/>
        <w:rPr>
          <w:color w:val="000000"/>
        </w:rPr>
      </w:pPr>
      <w:r w:rsidRPr="00F269A6">
        <w:rPr>
          <w:rFonts w:ascii="Arial" w:eastAsia="SimSun" w:hAnsi="Arial" w:cs="Tahoma"/>
          <w:color w:val="000000"/>
          <w:lang w:eastAsia="hi-IN"/>
        </w:rPr>
        <w:t>Recurso: &lt;identificação&gt;</w:t>
      </w:r>
    </w:p>
    <w:p w:rsidR="00874E2C" w:rsidRPr="00F269A6" w:rsidRDefault="00874E2C" w:rsidP="00874E2C">
      <w:pPr>
        <w:spacing w:line="360" w:lineRule="auto"/>
        <w:jc w:val="both"/>
        <w:rPr>
          <w:color w:val="000000"/>
        </w:rPr>
      </w:pPr>
      <w:r w:rsidRPr="00F269A6">
        <w:rPr>
          <w:rFonts w:ascii="Arial" w:eastAsia="SimSun" w:hAnsi="Arial" w:cs="Tahoma"/>
          <w:color w:val="000000"/>
          <w:lang w:eastAsia="hi-IN"/>
        </w:rPr>
        <w:t>Quantidade necessária: &lt;quantidade&gt;</w:t>
      </w:r>
    </w:p>
    <w:p w:rsidR="00874E2C" w:rsidRPr="00F269A6" w:rsidRDefault="00874E2C" w:rsidP="00874E2C">
      <w:pPr>
        <w:spacing w:line="360" w:lineRule="auto"/>
        <w:jc w:val="both"/>
        <w:rPr>
          <w:color w:val="000000"/>
        </w:rPr>
      </w:pPr>
      <w:r w:rsidRPr="00F269A6">
        <w:rPr>
          <w:rFonts w:ascii="Arial" w:eastAsia="SimSun" w:hAnsi="Arial" w:cs="Tahoma"/>
          <w:color w:val="000000"/>
          <w:lang w:eastAsia="hi-IN"/>
        </w:rPr>
        <w:t>Quantidade disponível: &lt;quantidade&gt;</w:t>
      </w:r>
    </w:p>
    <w:p w:rsidR="00874E2C" w:rsidRPr="00F269A6" w:rsidRDefault="00874E2C" w:rsidP="00874E2C">
      <w:pPr>
        <w:spacing w:line="360" w:lineRule="auto"/>
        <w:jc w:val="both"/>
        <w:rPr>
          <w:color w:val="000000"/>
        </w:rPr>
      </w:pPr>
      <w:r w:rsidRPr="00F269A6">
        <w:rPr>
          <w:color w:val="000000"/>
        </w:rPr>
        <w:t>Ações para obtenção do recurso: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302"/>
        <w:gridCol w:w="2303"/>
        <w:gridCol w:w="2303"/>
        <w:gridCol w:w="2099"/>
      </w:tblGrid>
      <w:tr w:rsidR="00874E2C" w:rsidRPr="00F269A6" w:rsidTr="003250B6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4E2C" w:rsidRPr="00F269A6" w:rsidRDefault="00874E2C" w:rsidP="003250B6">
            <w:pPr>
              <w:rPr>
                <w:color w:val="000000"/>
              </w:rPr>
            </w:pPr>
            <w:r w:rsidRPr="00F269A6">
              <w:rPr>
                <w:rFonts w:ascii="Arial" w:eastAsia="SimSun" w:hAnsi="Arial" w:cs="Tahoma"/>
                <w:b/>
                <w:color w:val="000000"/>
                <w:sz w:val="20"/>
                <w:szCs w:val="20"/>
                <w:lang w:eastAsia="hi-IN"/>
              </w:rPr>
              <w:t>Ação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4E2C" w:rsidRPr="00F269A6" w:rsidRDefault="00874E2C" w:rsidP="003250B6">
            <w:pPr>
              <w:rPr>
                <w:color w:val="000000"/>
              </w:rPr>
            </w:pPr>
            <w:r w:rsidRPr="00F269A6">
              <w:rPr>
                <w:rFonts w:ascii="Arial" w:eastAsia="SimSun" w:hAnsi="Arial" w:cs="Tahoma"/>
                <w:b/>
                <w:color w:val="000000"/>
                <w:sz w:val="20"/>
                <w:szCs w:val="20"/>
                <w:lang w:eastAsia="hi-IN"/>
              </w:rPr>
              <w:t>Responsável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4E2C" w:rsidRPr="00F269A6" w:rsidRDefault="00874E2C" w:rsidP="003250B6">
            <w:pPr>
              <w:rPr>
                <w:color w:val="000000"/>
              </w:rPr>
            </w:pPr>
            <w:r w:rsidRPr="00F269A6">
              <w:rPr>
                <w:rFonts w:ascii="Arial" w:eastAsia="SimSun" w:hAnsi="Arial" w:cs="Tahoma"/>
                <w:b/>
                <w:color w:val="000000"/>
                <w:sz w:val="20"/>
                <w:szCs w:val="20"/>
                <w:lang w:eastAsia="hi-IN"/>
              </w:rPr>
              <w:t>Prazo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4E2C" w:rsidRPr="00F269A6" w:rsidRDefault="00874E2C" w:rsidP="003250B6">
            <w:pPr>
              <w:rPr>
                <w:color w:val="000000"/>
              </w:rPr>
            </w:pPr>
            <w:r w:rsidRPr="00F269A6">
              <w:rPr>
                <w:rFonts w:ascii="Arial" w:eastAsia="SimSun" w:hAnsi="Arial" w:cs="Tahoma"/>
                <w:b/>
                <w:color w:val="000000"/>
                <w:sz w:val="20"/>
                <w:szCs w:val="20"/>
                <w:lang w:eastAsia="hi-IN"/>
              </w:rPr>
              <w:t>Custo Previsto</w:t>
            </w:r>
          </w:p>
        </w:tc>
      </w:tr>
      <w:tr w:rsidR="00874E2C" w:rsidRPr="00F269A6" w:rsidTr="003250B6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4E2C" w:rsidRPr="00F269A6" w:rsidRDefault="00874E2C" w:rsidP="003250B6">
            <w:pPr>
              <w:snapToGrid w:val="0"/>
              <w:rPr>
                <w:rFonts w:ascii="Arial" w:eastAsia="SimSun" w:hAnsi="Arial" w:cs="Tahoma"/>
                <w:b/>
                <w:color w:val="000000"/>
                <w:sz w:val="20"/>
                <w:szCs w:val="20"/>
                <w:lang w:eastAsia="hi-I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4E2C" w:rsidRPr="00F269A6" w:rsidRDefault="00874E2C" w:rsidP="003250B6">
            <w:pPr>
              <w:snapToGrid w:val="0"/>
              <w:rPr>
                <w:rFonts w:ascii="Arial" w:eastAsia="SimSun" w:hAnsi="Arial" w:cs="Tahoma"/>
                <w:color w:val="000000"/>
                <w:sz w:val="20"/>
                <w:szCs w:val="20"/>
                <w:lang w:eastAsia="hi-I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4E2C" w:rsidRPr="00F269A6" w:rsidRDefault="00874E2C" w:rsidP="003250B6">
            <w:pPr>
              <w:snapToGrid w:val="0"/>
              <w:rPr>
                <w:rFonts w:ascii="Arial" w:eastAsia="SimSun" w:hAnsi="Arial" w:cs="Tahoma"/>
                <w:color w:val="000000"/>
                <w:sz w:val="20"/>
                <w:szCs w:val="20"/>
                <w:lang w:eastAsia="hi-IN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4E2C" w:rsidRPr="00F269A6" w:rsidRDefault="00874E2C" w:rsidP="003250B6">
            <w:pPr>
              <w:snapToGrid w:val="0"/>
              <w:rPr>
                <w:rFonts w:ascii="Arial" w:eastAsia="SimSun" w:hAnsi="Arial" w:cs="Tahoma"/>
                <w:color w:val="000000"/>
                <w:sz w:val="20"/>
                <w:szCs w:val="20"/>
                <w:lang w:eastAsia="hi-IN"/>
              </w:rPr>
            </w:pPr>
          </w:p>
        </w:tc>
      </w:tr>
    </w:tbl>
    <w:p w:rsidR="00874E2C" w:rsidRPr="00F269A6" w:rsidRDefault="00874E2C" w:rsidP="00874E2C">
      <w:pPr>
        <w:spacing w:line="360" w:lineRule="auto"/>
        <w:jc w:val="both"/>
        <w:rPr>
          <w:color w:val="000000"/>
        </w:rPr>
      </w:pPr>
      <w:r w:rsidRPr="00F269A6">
        <w:rPr>
          <w:rFonts w:ascii="Arial" w:eastAsia="SimSun" w:hAnsi="Arial" w:cs="Tahoma"/>
          <w:color w:val="000000"/>
          <w:lang w:eastAsia="hi-IN"/>
        </w:rPr>
        <w:t>Recurso: &lt;identificação&gt;</w:t>
      </w:r>
    </w:p>
    <w:p w:rsidR="00874E2C" w:rsidRPr="00F269A6" w:rsidRDefault="00874E2C" w:rsidP="00874E2C">
      <w:pPr>
        <w:spacing w:line="360" w:lineRule="auto"/>
        <w:jc w:val="both"/>
        <w:rPr>
          <w:color w:val="000000"/>
        </w:rPr>
      </w:pPr>
      <w:r w:rsidRPr="00F269A6">
        <w:rPr>
          <w:rFonts w:ascii="Arial" w:eastAsia="SimSun" w:hAnsi="Arial" w:cs="Tahoma"/>
          <w:color w:val="000000"/>
          <w:lang w:eastAsia="hi-IN"/>
        </w:rPr>
        <w:t>Quantidade necessária: &lt;quantidade&gt;</w:t>
      </w:r>
    </w:p>
    <w:p w:rsidR="00874E2C" w:rsidRPr="00F269A6" w:rsidRDefault="00874E2C" w:rsidP="00874E2C">
      <w:pPr>
        <w:spacing w:line="360" w:lineRule="auto"/>
        <w:jc w:val="both"/>
        <w:rPr>
          <w:color w:val="000000"/>
        </w:rPr>
      </w:pPr>
      <w:r w:rsidRPr="00F269A6">
        <w:rPr>
          <w:rFonts w:ascii="Arial" w:eastAsia="SimSun" w:hAnsi="Arial" w:cs="Tahoma"/>
          <w:color w:val="000000"/>
          <w:lang w:eastAsia="hi-IN"/>
        </w:rPr>
        <w:t>Quantidade disponível: &lt;quantidade&gt;</w:t>
      </w:r>
    </w:p>
    <w:p w:rsidR="00874E2C" w:rsidRPr="00F269A6" w:rsidRDefault="00874E2C" w:rsidP="00874E2C">
      <w:pPr>
        <w:spacing w:line="360" w:lineRule="auto"/>
        <w:jc w:val="both"/>
        <w:rPr>
          <w:color w:val="000000"/>
        </w:rPr>
      </w:pPr>
      <w:r w:rsidRPr="00F269A6">
        <w:rPr>
          <w:color w:val="000000"/>
        </w:rPr>
        <w:t>Ações para obtenção do recurso: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302"/>
        <w:gridCol w:w="2303"/>
        <w:gridCol w:w="2303"/>
        <w:gridCol w:w="2099"/>
      </w:tblGrid>
      <w:tr w:rsidR="00874E2C" w:rsidRPr="00F269A6" w:rsidTr="003250B6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4E2C" w:rsidRPr="00F269A6" w:rsidRDefault="00874E2C" w:rsidP="003250B6">
            <w:pPr>
              <w:rPr>
                <w:color w:val="000000"/>
              </w:rPr>
            </w:pPr>
            <w:r w:rsidRPr="00F269A6">
              <w:rPr>
                <w:rFonts w:ascii="Arial" w:eastAsia="SimSun" w:hAnsi="Arial" w:cs="Tahoma"/>
                <w:b/>
                <w:color w:val="000000"/>
                <w:sz w:val="20"/>
                <w:szCs w:val="20"/>
                <w:lang w:eastAsia="hi-IN"/>
              </w:rPr>
              <w:t>Ação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4E2C" w:rsidRPr="00F269A6" w:rsidRDefault="00874E2C" w:rsidP="003250B6">
            <w:pPr>
              <w:rPr>
                <w:color w:val="000000"/>
              </w:rPr>
            </w:pPr>
            <w:r w:rsidRPr="00F269A6">
              <w:rPr>
                <w:rFonts w:ascii="Arial" w:eastAsia="SimSun" w:hAnsi="Arial" w:cs="Tahoma"/>
                <w:b/>
                <w:color w:val="000000"/>
                <w:sz w:val="20"/>
                <w:szCs w:val="20"/>
                <w:lang w:eastAsia="hi-IN"/>
              </w:rPr>
              <w:t>Responsável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4E2C" w:rsidRPr="00F269A6" w:rsidRDefault="00874E2C" w:rsidP="003250B6">
            <w:pPr>
              <w:rPr>
                <w:color w:val="000000"/>
              </w:rPr>
            </w:pPr>
            <w:r w:rsidRPr="00F269A6">
              <w:rPr>
                <w:rFonts w:ascii="Arial" w:eastAsia="SimSun" w:hAnsi="Arial" w:cs="Tahoma"/>
                <w:b/>
                <w:color w:val="000000"/>
                <w:sz w:val="20"/>
                <w:szCs w:val="20"/>
                <w:lang w:eastAsia="hi-IN"/>
              </w:rPr>
              <w:t>Prazo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4E2C" w:rsidRPr="00F269A6" w:rsidRDefault="00874E2C" w:rsidP="003250B6">
            <w:pPr>
              <w:rPr>
                <w:color w:val="000000"/>
              </w:rPr>
            </w:pPr>
            <w:r w:rsidRPr="00F269A6">
              <w:rPr>
                <w:rFonts w:ascii="Arial" w:eastAsia="SimSun" w:hAnsi="Arial" w:cs="Tahoma"/>
                <w:b/>
                <w:color w:val="000000"/>
                <w:sz w:val="20"/>
                <w:szCs w:val="20"/>
                <w:lang w:eastAsia="hi-IN"/>
              </w:rPr>
              <w:t>Custo Previsto</w:t>
            </w:r>
          </w:p>
        </w:tc>
      </w:tr>
      <w:tr w:rsidR="00874E2C" w:rsidRPr="00F269A6" w:rsidTr="003250B6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4E2C" w:rsidRPr="00F269A6" w:rsidRDefault="00874E2C" w:rsidP="003250B6">
            <w:pPr>
              <w:snapToGrid w:val="0"/>
              <w:rPr>
                <w:rFonts w:ascii="Arial" w:eastAsia="SimSun" w:hAnsi="Arial" w:cs="Tahoma"/>
                <w:b/>
                <w:color w:val="000000"/>
                <w:sz w:val="20"/>
                <w:szCs w:val="20"/>
                <w:lang w:eastAsia="hi-I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4E2C" w:rsidRPr="00F269A6" w:rsidRDefault="00874E2C" w:rsidP="003250B6">
            <w:pPr>
              <w:snapToGrid w:val="0"/>
              <w:rPr>
                <w:rFonts w:ascii="Arial" w:eastAsia="SimSun" w:hAnsi="Arial" w:cs="Tahoma"/>
                <w:color w:val="000000"/>
                <w:sz w:val="20"/>
                <w:szCs w:val="20"/>
                <w:lang w:eastAsia="hi-I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4E2C" w:rsidRPr="00F269A6" w:rsidRDefault="00874E2C" w:rsidP="003250B6">
            <w:pPr>
              <w:snapToGrid w:val="0"/>
              <w:rPr>
                <w:rFonts w:ascii="Arial" w:eastAsia="SimSun" w:hAnsi="Arial" w:cs="Tahoma"/>
                <w:color w:val="000000"/>
                <w:sz w:val="20"/>
                <w:szCs w:val="20"/>
                <w:lang w:eastAsia="hi-IN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4E2C" w:rsidRPr="00F269A6" w:rsidRDefault="00874E2C" w:rsidP="003250B6">
            <w:pPr>
              <w:snapToGrid w:val="0"/>
              <w:rPr>
                <w:rFonts w:ascii="Arial" w:eastAsia="SimSun" w:hAnsi="Arial" w:cs="Tahoma"/>
                <w:color w:val="000000"/>
                <w:sz w:val="20"/>
                <w:szCs w:val="20"/>
                <w:lang w:eastAsia="hi-IN"/>
              </w:rPr>
            </w:pPr>
          </w:p>
        </w:tc>
      </w:tr>
    </w:tbl>
    <w:p w:rsidR="00874E2C" w:rsidRPr="00F269A6" w:rsidRDefault="00874E2C" w:rsidP="00874E2C">
      <w:pPr>
        <w:spacing w:line="360" w:lineRule="auto"/>
        <w:jc w:val="both"/>
        <w:rPr>
          <w:color w:val="000000"/>
        </w:rPr>
      </w:pPr>
      <w:r w:rsidRPr="00F269A6">
        <w:rPr>
          <w:rFonts w:ascii="Arial" w:eastAsia="SimSun" w:hAnsi="Arial" w:cs="Tahoma"/>
          <w:color w:val="000000"/>
          <w:lang w:eastAsia="hi-IN"/>
        </w:rPr>
        <w:t>Recurso: &lt;identificação&gt;</w:t>
      </w:r>
    </w:p>
    <w:p w:rsidR="00874E2C" w:rsidRPr="00F269A6" w:rsidRDefault="00874E2C" w:rsidP="00874E2C">
      <w:pPr>
        <w:spacing w:line="360" w:lineRule="auto"/>
        <w:jc w:val="both"/>
        <w:rPr>
          <w:color w:val="000000"/>
        </w:rPr>
      </w:pPr>
      <w:r w:rsidRPr="00F269A6">
        <w:rPr>
          <w:rFonts w:ascii="Arial" w:eastAsia="SimSun" w:hAnsi="Arial" w:cs="Tahoma"/>
          <w:color w:val="000000"/>
          <w:lang w:eastAsia="hi-IN"/>
        </w:rPr>
        <w:t>Quantidade necessária: &lt;quantidade&gt;</w:t>
      </w:r>
    </w:p>
    <w:p w:rsidR="00874E2C" w:rsidRPr="00F269A6" w:rsidRDefault="00874E2C" w:rsidP="00874E2C">
      <w:pPr>
        <w:spacing w:line="360" w:lineRule="auto"/>
        <w:jc w:val="both"/>
        <w:rPr>
          <w:color w:val="000000"/>
        </w:rPr>
      </w:pPr>
      <w:r w:rsidRPr="00F269A6">
        <w:rPr>
          <w:rFonts w:ascii="Arial" w:eastAsia="SimSun" w:hAnsi="Arial" w:cs="Tahoma"/>
          <w:color w:val="000000"/>
          <w:lang w:eastAsia="hi-IN"/>
        </w:rPr>
        <w:t>Quantidade disponível: &lt;quantidade&gt;</w:t>
      </w:r>
    </w:p>
    <w:p w:rsidR="00874E2C" w:rsidRPr="00F269A6" w:rsidRDefault="00874E2C" w:rsidP="00874E2C">
      <w:pPr>
        <w:spacing w:line="360" w:lineRule="auto"/>
        <w:jc w:val="both"/>
        <w:rPr>
          <w:color w:val="000000"/>
        </w:rPr>
      </w:pPr>
      <w:r w:rsidRPr="00F269A6">
        <w:rPr>
          <w:color w:val="000000"/>
        </w:rPr>
        <w:t>Ações para obtenção do recurso: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302"/>
        <w:gridCol w:w="2303"/>
        <w:gridCol w:w="2303"/>
        <w:gridCol w:w="2085"/>
      </w:tblGrid>
      <w:tr w:rsidR="00874E2C" w:rsidRPr="00F269A6" w:rsidTr="003250B6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4E2C" w:rsidRPr="00F269A6" w:rsidRDefault="00874E2C" w:rsidP="003250B6">
            <w:pPr>
              <w:rPr>
                <w:color w:val="000000"/>
              </w:rPr>
            </w:pPr>
            <w:r w:rsidRPr="00F269A6">
              <w:rPr>
                <w:rFonts w:ascii="Arial" w:eastAsia="SimSun" w:hAnsi="Arial" w:cs="Tahoma"/>
                <w:b/>
                <w:color w:val="000000"/>
                <w:sz w:val="20"/>
                <w:szCs w:val="20"/>
                <w:lang w:eastAsia="hi-IN"/>
              </w:rPr>
              <w:t>Ação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4E2C" w:rsidRPr="00F269A6" w:rsidRDefault="00874E2C" w:rsidP="003250B6">
            <w:pPr>
              <w:rPr>
                <w:color w:val="000000"/>
              </w:rPr>
            </w:pPr>
            <w:r w:rsidRPr="00F269A6">
              <w:rPr>
                <w:rFonts w:ascii="Arial" w:eastAsia="SimSun" w:hAnsi="Arial" w:cs="Tahoma"/>
                <w:b/>
                <w:color w:val="000000"/>
                <w:sz w:val="20"/>
                <w:szCs w:val="20"/>
                <w:lang w:eastAsia="hi-IN"/>
              </w:rPr>
              <w:t>Responsável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4E2C" w:rsidRPr="00F269A6" w:rsidRDefault="00874E2C" w:rsidP="003250B6">
            <w:pPr>
              <w:rPr>
                <w:color w:val="000000"/>
              </w:rPr>
            </w:pPr>
            <w:r w:rsidRPr="00F269A6">
              <w:rPr>
                <w:rFonts w:ascii="Arial" w:eastAsia="SimSun" w:hAnsi="Arial" w:cs="Tahoma"/>
                <w:b/>
                <w:color w:val="000000"/>
                <w:sz w:val="20"/>
                <w:szCs w:val="20"/>
                <w:lang w:eastAsia="hi-IN"/>
              </w:rPr>
              <w:t>Prazo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4E2C" w:rsidRPr="00F269A6" w:rsidRDefault="00874E2C" w:rsidP="003250B6">
            <w:pPr>
              <w:rPr>
                <w:color w:val="000000"/>
              </w:rPr>
            </w:pPr>
            <w:r w:rsidRPr="00F269A6">
              <w:rPr>
                <w:rFonts w:ascii="Arial" w:eastAsia="SimSun" w:hAnsi="Arial" w:cs="Tahoma"/>
                <w:b/>
                <w:color w:val="000000"/>
                <w:sz w:val="20"/>
                <w:szCs w:val="20"/>
                <w:lang w:eastAsia="hi-IN"/>
              </w:rPr>
              <w:t>Custo Previsto</w:t>
            </w:r>
          </w:p>
        </w:tc>
      </w:tr>
      <w:tr w:rsidR="00874E2C" w:rsidRPr="00F269A6" w:rsidTr="003250B6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4E2C" w:rsidRPr="00F269A6" w:rsidRDefault="00874E2C" w:rsidP="003250B6">
            <w:pPr>
              <w:snapToGrid w:val="0"/>
              <w:rPr>
                <w:rFonts w:ascii="Arial" w:eastAsia="SimSun" w:hAnsi="Arial" w:cs="Tahoma"/>
                <w:b/>
                <w:color w:val="000000"/>
                <w:sz w:val="20"/>
                <w:szCs w:val="20"/>
                <w:lang w:eastAsia="hi-I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4E2C" w:rsidRPr="00F269A6" w:rsidRDefault="00874E2C" w:rsidP="003250B6">
            <w:pPr>
              <w:snapToGrid w:val="0"/>
              <w:rPr>
                <w:rFonts w:ascii="Arial" w:eastAsia="SimSun" w:hAnsi="Arial" w:cs="Tahoma"/>
                <w:color w:val="000000"/>
                <w:sz w:val="20"/>
                <w:szCs w:val="20"/>
                <w:lang w:eastAsia="hi-I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4E2C" w:rsidRPr="00F269A6" w:rsidRDefault="00874E2C" w:rsidP="003250B6">
            <w:pPr>
              <w:snapToGrid w:val="0"/>
              <w:rPr>
                <w:rFonts w:ascii="Arial" w:eastAsia="SimSun" w:hAnsi="Arial" w:cs="Tahoma"/>
                <w:color w:val="000000"/>
                <w:sz w:val="20"/>
                <w:szCs w:val="20"/>
                <w:lang w:eastAsia="hi-IN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4E2C" w:rsidRPr="00F269A6" w:rsidRDefault="00874E2C" w:rsidP="003250B6">
            <w:pPr>
              <w:snapToGrid w:val="0"/>
              <w:rPr>
                <w:rFonts w:ascii="Arial" w:eastAsia="SimSun" w:hAnsi="Arial" w:cs="Tahoma"/>
                <w:color w:val="000000"/>
                <w:sz w:val="20"/>
                <w:szCs w:val="20"/>
                <w:lang w:eastAsia="hi-IN"/>
              </w:rPr>
            </w:pPr>
          </w:p>
        </w:tc>
      </w:tr>
    </w:tbl>
    <w:p w:rsidR="00874E2C" w:rsidRPr="00F269A6" w:rsidRDefault="00874E2C" w:rsidP="00874E2C">
      <w:pPr>
        <w:spacing w:line="360" w:lineRule="auto"/>
        <w:jc w:val="both"/>
        <w:rPr>
          <w:rFonts w:ascii="Arial" w:eastAsia="SimSun" w:hAnsi="Arial" w:cs="Tahoma"/>
          <w:color w:val="000000"/>
          <w:lang w:eastAsia="hi-IN" w:bidi="hi-IN"/>
        </w:rPr>
      </w:pPr>
    </w:p>
    <w:p w:rsidR="00874E2C" w:rsidRPr="007527E3" w:rsidRDefault="00874E2C" w:rsidP="00874E2C">
      <w:pPr>
        <w:keepNext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113" w:after="170"/>
        <w:jc w:val="both"/>
        <w:rPr>
          <w:rFonts w:ascii="Arial" w:hAnsi="Arial" w:cs="Arial"/>
          <w:color w:val="000000"/>
        </w:rPr>
      </w:pPr>
      <w:r w:rsidRPr="007527E3">
        <w:rPr>
          <w:rFonts w:ascii="Arial" w:hAnsi="Arial" w:cs="Arial"/>
          <w:color w:val="000000"/>
        </w:rPr>
        <w:lastRenderedPageBreak/>
        <w:t>Recursos humanos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635"/>
        <w:gridCol w:w="2635"/>
        <w:gridCol w:w="2396"/>
        <w:gridCol w:w="1355"/>
      </w:tblGrid>
      <w:tr w:rsidR="00874E2C" w:rsidRPr="007527E3" w:rsidTr="003250B6"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4E2C" w:rsidRPr="007527E3" w:rsidRDefault="00874E2C" w:rsidP="003250B6">
            <w:pPr>
              <w:rPr>
                <w:rFonts w:ascii="Arial" w:hAnsi="Arial" w:cs="Arial"/>
                <w:color w:val="000000"/>
              </w:rPr>
            </w:pPr>
            <w:r w:rsidRPr="007527E3"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hi-IN"/>
              </w:rPr>
              <w:t>Função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4E2C" w:rsidRPr="007527E3" w:rsidRDefault="00874E2C" w:rsidP="003250B6">
            <w:pPr>
              <w:rPr>
                <w:rFonts w:ascii="Arial" w:hAnsi="Arial" w:cs="Arial"/>
                <w:color w:val="000000"/>
              </w:rPr>
            </w:pPr>
            <w:r w:rsidRPr="007527E3"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hi-IN"/>
              </w:rPr>
              <w:t>Formação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4E2C" w:rsidRPr="007527E3" w:rsidRDefault="00874E2C" w:rsidP="003250B6">
            <w:pPr>
              <w:rPr>
                <w:rFonts w:ascii="Arial" w:hAnsi="Arial" w:cs="Arial"/>
                <w:color w:val="000000"/>
              </w:rPr>
            </w:pPr>
            <w:r w:rsidRPr="007527E3"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hi-IN"/>
              </w:rPr>
              <w:t>Atribuições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4E2C" w:rsidRPr="007527E3" w:rsidRDefault="00874E2C" w:rsidP="003250B6">
            <w:pPr>
              <w:rPr>
                <w:rFonts w:ascii="Arial" w:hAnsi="Arial" w:cs="Arial"/>
                <w:color w:val="000000"/>
              </w:rPr>
            </w:pPr>
            <w:proofErr w:type="gramStart"/>
            <w:r w:rsidRPr="007527E3"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hi-IN"/>
              </w:rPr>
              <w:t>h</w:t>
            </w:r>
            <w:proofErr w:type="gramEnd"/>
            <w:r w:rsidRPr="007527E3"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hi-IN"/>
              </w:rPr>
              <w:t>/sem.</w:t>
            </w:r>
          </w:p>
        </w:tc>
      </w:tr>
      <w:tr w:rsidR="00874E2C" w:rsidRPr="007527E3" w:rsidTr="003250B6"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4E2C" w:rsidRPr="007527E3" w:rsidRDefault="00874E2C" w:rsidP="003250B6">
            <w:pPr>
              <w:snapToGrid w:val="0"/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hi-IN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4E2C" w:rsidRPr="007527E3" w:rsidRDefault="00874E2C" w:rsidP="003250B6">
            <w:pPr>
              <w:snapToGrid w:val="0"/>
              <w:rPr>
                <w:rFonts w:ascii="Arial" w:eastAsia="SimSun" w:hAnsi="Arial" w:cs="Arial"/>
                <w:color w:val="000000"/>
                <w:sz w:val="20"/>
                <w:szCs w:val="20"/>
                <w:lang w:eastAsia="hi-IN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4E2C" w:rsidRPr="007527E3" w:rsidRDefault="00874E2C" w:rsidP="003250B6">
            <w:pPr>
              <w:snapToGrid w:val="0"/>
              <w:rPr>
                <w:rFonts w:ascii="Arial" w:eastAsia="SimSun" w:hAnsi="Arial" w:cs="Arial"/>
                <w:color w:val="000000"/>
                <w:sz w:val="20"/>
                <w:szCs w:val="20"/>
                <w:lang w:eastAsia="hi-IN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4E2C" w:rsidRPr="007527E3" w:rsidRDefault="00874E2C" w:rsidP="003250B6">
            <w:pPr>
              <w:snapToGrid w:val="0"/>
              <w:rPr>
                <w:rFonts w:ascii="Arial" w:eastAsia="SimSun" w:hAnsi="Arial" w:cs="Arial"/>
                <w:color w:val="000000"/>
                <w:sz w:val="20"/>
                <w:szCs w:val="20"/>
                <w:lang w:eastAsia="hi-IN"/>
              </w:rPr>
            </w:pPr>
          </w:p>
        </w:tc>
      </w:tr>
    </w:tbl>
    <w:p w:rsidR="00874E2C" w:rsidRPr="007527E3" w:rsidRDefault="00874E2C" w:rsidP="00874E2C">
      <w:pPr>
        <w:spacing w:line="360" w:lineRule="auto"/>
        <w:jc w:val="both"/>
        <w:rPr>
          <w:rFonts w:ascii="Arial" w:eastAsia="SimSun" w:hAnsi="Arial" w:cs="Arial"/>
          <w:color w:val="000000"/>
          <w:lang w:eastAsia="hi-IN"/>
        </w:rPr>
      </w:pPr>
    </w:p>
    <w:p w:rsidR="00874E2C" w:rsidRPr="007527E3" w:rsidRDefault="00874E2C" w:rsidP="00874E2C">
      <w:pPr>
        <w:keepNext/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hd w:val="clear" w:color="auto" w:fill="CCCCCC"/>
        <w:spacing w:before="113" w:after="170"/>
        <w:jc w:val="both"/>
        <w:rPr>
          <w:rFonts w:ascii="Arial" w:hAnsi="Arial" w:cs="Arial"/>
          <w:color w:val="000000"/>
        </w:rPr>
      </w:pPr>
      <w:r w:rsidRPr="007527E3">
        <w:rPr>
          <w:rFonts w:ascii="Arial" w:eastAsia="MS Mincho" w:hAnsi="Arial" w:cs="Arial"/>
          <w:b/>
          <w:bCs/>
          <w:color w:val="000000"/>
          <w:szCs w:val="32"/>
        </w:rPr>
        <w:t>Estratégia de continuidade contratual</w:t>
      </w:r>
    </w:p>
    <w:p w:rsidR="00874E2C" w:rsidRPr="007527E3" w:rsidRDefault="00874E2C" w:rsidP="00874E2C">
      <w:pPr>
        <w:keepNext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113" w:after="170"/>
        <w:jc w:val="both"/>
        <w:rPr>
          <w:rFonts w:ascii="Arial" w:hAnsi="Arial" w:cs="Arial"/>
          <w:color w:val="000000"/>
        </w:rPr>
      </w:pPr>
      <w:r w:rsidRPr="007527E3">
        <w:rPr>
          <w:rFonts w:ascii="Arial" w:hAnsi="Arial" w:cs="Arial"/>
          <w:color w:val="000000"/>
        </w:rPr>
        <w:t>Incapacidade de execução total ou parcial dos serviços pela contratada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302"/>
        <w:gridCol w:w="2303"/>
        <w:gridCol w:w="2303"/>
        <w:gridCol w:w="2113"/>
      </w:tblGrid>
      <w:tr w:rsidR="00874E2C" w:rsidRPr="007527E3" w:rsidTr="003250B6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4E2C" w:rsidRPr="007527E3" w:rsidRDefault="00874E2C" w:rsidP="003250B6">
            <w:pPr>
              <w:rPr>
                <w:rFonts w:ascii="Arial" w:hAnsi="Arial" w:cs="Arial"/>
                <w:color w:val="000000"/>
              </w:rPr>
            </w:pPr>
            <w:r w:rsidRPr="007527E3"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hi-IN"/>
              </w:rPr>
              <w:t>Ação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4E2C" w:rsidRPr="007527E3" w:rsidRDefault="00874E2C" w:rsidP="003250B6">
            <w:pPr>
              <w:rPr>
                <w:rFonts w:ascii="Arial" w:hAnsi="Arial" w:cs="Arial"/>
                <w:color w:val="000000"/>
              </w:rPr>
            </w:pPr>
            <w:r w:rsidRPr="007527E3"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hi-IN"/>
              </w:rPr>
              <w:t>Responsável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4E2C" w:rsidRPr="007527E3" w:rsidRDefault="00874E2C" w:rsidP="003250B6">
            <w:pPr>
              <w:rPr>
                <w:rFonts w:ascii="Arial" w:hAnsi="Arial" w:cs="Arial"/>
                <w:color w:val="000000"/>
              </w:rPr>
            </w:pPr>
            <w:r w:rsidRPr="007527E3"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hi-IN"/>
              </w:rPr>
              <w:t>Prazo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4E2C" w:rsidRPr="007527E3" w:rsidRDefault="00874E2C" w:rsidP="003250B6">
            <w:pPr>
              <w:rPr>
                <w:rFonts w:ascii="Arial" w:hAnsi="Arial" w:cs="Arial"/>
                <w:color w:val="000000"/>
              </w:rPr>
            </w:pPr>
            <w:r w:rsidRPr="007527E3"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hi-IN"/>
              </w:rPr>
              <w:t>Custo Previsto</w:t>
            </w:r>
          </w:p>
        </w:tc>
      </w:tr>
      <w:tr w:rsidR="00874E2C" w:rsidRPr="007527E3" w:rsidTr="003250B6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4E2C" w:rsidRPr="007527E3" w:rsidRDefault="00874E2C" w:rsidP="003250B6">
            <w:pPr>
              <w:snapToGrid w:val="0"/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hi-I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4E2C" w:rsidRPr="007527E3" w:rsidRDefault="00874E2C" w:rsidP="003250B6">
            <w:pPr>
              <w:snapToGrid w:val="0"/>
              <w:rPr>
                <w:rFonts w:ascii="Arial" w:eastAsia="SimSun" w:hAnsi="Arial" w:cs="Arial"/>
                <w:color w:val="000000"/>
                <w:sz w:val="20"/>
                <w:szCs w:val="20"/>
                <w:lang w:eastAsia="hi-I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4E2C" w:rsidRPr="007527E3" w:rsidRDefault="00874E2C" w:rsidP="003250B6">
            <w:pPr>
              <w:snapToGrid w:val="0"/>
              <w:rPr>
                <w:rFonts w:ascii="Arial" w:eastAsia="SimSun" w:hAnsi="Arial" w:cs="Arial"/>
                <w:color w:val="000000"/>
                <w:sz w:val="20"/>
                <w:szCs w:val="20"/>
                <w:lang w:eastAsia="hi-IN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4E2C" w:rsidRPr="007527E3" w:rsidRDefault="00874E2C" w:rsidP="003250B6">
            <w:pPr>
              <w:snapToGrid w:val="0"/>
              <w:rPr>
                <w:rFonts w:ascii="Arial" w:eastAsia="SimSun" w:hAnsi="Arial" w:cs="Arial"/>
                <w:color w:val="000000"/>
                <w:sz w:val="20"/>
                <w:szCs w:val="20"/>
                <w:lang w:eastAsia="hi-IN"/>
              </w:rPr>
            </w:pPr>
          </w:p>
        </w:tc>
      </w:tr>
    </w:tbl>
    <w:p w:rsidR="00874E2C" w:rsidRPr="007527E3" w:rsidRDefault="00874E2C" w:rsidP="00874E2C">
      <w:pPr>
        <w:spacing w:line="360" w:lineRule="auto"/>
        <w:jc w:val="both"/>
        <w:rPr>
          <w:rFonts w:ascii="Arial" w:eastAsia="SimSun" w:hAnsi="Arial" w:cs="Arial"/>
          <w:color w:val="000000"/>
          <w:lang w:eastAsia="hi-IN"/>
        </w:rPr>
      </w:pPr>
    </w:p>
    <w:p w:rsidR="00874E2C" w:rsidRPr="007527E3" w:rsidRDefault="00874E2C" w:rsidP="00874E2C">
      <w:pPr>
        <w:keepNext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113" w:after="170"/>
        <w:jc w:val="both"/>
        <w:rPr>
          <w:rFonts w:ascii="Arial" w:hAnsi="Arial" w:cs="Arial"/>
          <w:color w:val="000000"/>
        </w:rPr>
      </w:pPr>
      <w:r w:rsidRPr="007527E3">
        <w:rPr>
          <w:rFonts w:ascii="Arial" w:hAnsi="Arial" w:cs="Arial"/>
          <w:color w:val="000000"/>
        </w:rPr>
        <w:t>Continuidade do fornecimento da Solução de Tecnologia da Informação em eventual interrupção contratual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302"/>
        <w:gridCol w:w="2303"/>
        <w:gridCol w:w="2303"/>
        <w:gridCol w:w="2099"/>
      </w:tblGrid>
      <w:tr w:rsidR="00874E2C" w:rsidRPr="007527E3" w:rsidTr="003250B6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4E2C" w:rsidRPr="007527E3" w:rsidRDefault="00874E2C" w:rsidP="003250B6">
            <w:pPr>
              <w:rPr>
                <w:rFonts w:ascii="Arial" w:hAnsi="Arial" w:cs="Arial"/>
                <w:color w:val="000000"/>
              </w:rPr>
            </w:pPr>
            <w:r w:rsidRPr="007527E3"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hi-IN"/>
              </w:rPr>
              <w:t>Ação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4E2C" w:rsidRPr="007527E3" w:rsidRDefault="00874E2C" w:rsidP="003250B6">
            <w:pPr>
              <w:rPr>
                <w:rFonts w:ascii="Arial" w:hAnsi="Arial" w:cs="Arial"/>
                <w:color w:val="000000"/>
              </w:rPr>
            </w:pPr>
            <w:r w:rsidRPr="007527E3"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hi-IN"/>
              </w:rPr>
              <w:t>Responsável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4E2C" w:rsidRPr="007527E3" w:rsidRDefault="00874E2C" w:rsidP="003250B6">
            <w:pPr>
              <w:rPr>
                <w:rFonts w:ascii="Arial" w:hAnsi="Arial" w:cs="Arial"/>
                <w:color w:val="000000"/>
              </w:rPr>
            </w:pPr>
            <w:r w:rsidRPr="007527E3"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hi-IN"/>
              </w:rPr>
              <w:t>Prazo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4E2C" w:rsidRPr="007527E3" w:rsidRDefault="00874E2C" w:rsidP="003250B6">
            <w:pPr>
              <w:rPr>
                <w:rFonts w:ascii="Arial" w:hAnsi="Arial" w:cs="Arial"/>
                <w:color w:val="000000"/>
              </w:rPr>
            </w:pPr>
            <w:r w:rsidRPr="007527E3"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hi-IN"/>
              </w:rPr>
              <w:t>Custo Previsto</w:t>
            </w:r>
          </w:p>
        </w:tc>
      </w:tr>
      <w:tr w:rsidR="00874E2C" w:rsidRPr="007527E3" w:rsidTr="003250B6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4E2C" w:rsidRPr="007527E3" w:rsidRDefault="00874E2C" w:rsidP="003250B6">
            <w:pPr>
              <w:snapToGrid w:val="0"/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hi-I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4E2C" w:rsidRPr="007527E3" w:rsidRDefault="00874E2C" w:rsidP="003250B6">
            <w:pPr>
              <w:snapToGrid w:val="0"/>
              <w:rPr>
                <w:rFonts w:ascii="Arial" w:eastAsia="SimSun" w:hAnsi="Arial" w:cs="Arial"/>
                <w:color w:val="000000"/>
                <w:sz w:val="20"/>
                <w:szCs w:val="20"/>
                <w:lang w:eastAsia="hi-I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4E2C" w:rsidRPr="007527E3" w:rsidRDefault="00874E2C" w:rsidP="003250B6">
            <w:pPr>
              <w:snapToGrid w:val="0"/>
              <w:rPr>
                <w:rFonts w:ascii="Arial" w:eastAsia="SimSun" w:hAnsi="Arial" w:cs="Arial"/>
                <w:color w:val="000000"/>
                <w:sz w:val="20"/>
                <w:szCs w:val="20"/>
                <w:lang w:eastAsia="hi-IN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4E2C" w:rsidRPr="007527E3" w:rsidRDefault="00874E2C" w:rsidP="003250B6">
            <w:pPr>
              <w:snapToGrid w:val="0"/>
              <w:rPr>
                <w:rFonts w:ascii="Arial" w:eastAsia="SimSun" w:hAnsi="Arial" w:cs="Arial"/>
                <w:color w:val="000000"/>
                <w:sz w:val="20"/>
                <w:szCs w:val="20"/>
                <w:lang w:eastAsia="hi-IN"/>
              </w:rPr>
            </w:pPr>
          </w:p>
        </w:tc>
      </w:tr>
    </w:tbl>
    <w:p w:rsidR="00874E2C" w:rsidRPr="007527E3" w:rsidRDefault="00874E2C" w:rsidP="00874E2C">
      <w:pPr>
        <w:spacing w:line="360" w:lineRule="auto"/>
        <w:jc w:val="both"/>
        <w:rPr>
          <w:rFonts w:ascii="Arial" w:eastAsia="SimSun" w:hAnsi="Arial" w:cs="Arial"/>
          <w:color w:val="000000"/>
          <w:lang w:eastAsia="hi-IN"/>
        </w:rPr>
      </w:pPr>
    </w:p>
    <w:p w:rsidR="00874E2C" w:rsidRPr="007527E3" w:rsidRDefault="00874E2C" w:rsidP="00874E2C">
      <w:pPr>
        <w:keepNext/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hd w:val="clear" w:color="auto" w:fill="CCCCCC"/>
        <w:spacing w:before="113" w:after="170"/>
        <w:jc w:val="both"/>
        <w:rPr>
          <w:rFonts w:ascii="Arial" w:hAnsi="Arial" w:cs="Arial"/>
          <w:color w:val="000000"/>
        </w:rPr>
      </w:pPr>
      <w:r w:rsidRPr="007527E3">
        <w:rPr>
          <w:rFonts w:ascii="Arial" w:hAnsi="Arial" w:cs="Arial"/>
          <w:color w:val="000000"/>
        </w:rPr>
        <w:t>Transição e encerramento contratual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302"/>
        <w:gridCol w:w="2303"/>
        <w:gridCol w:w="2303"/>
        <w:gridCol w:w="2113"/>
      </w:tblGrid>
      <w:tr w:rsidR="00874E2C" w:rsidRPr="007527E3" w:rsidTr="003250B6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4E2C" w:rsidRPr="007527E3" w:rsidRDefault="00874E2C" w:rsidP="003250B6">
            <w:pPr>
              <w:rPr>
                <w:rFonts w:ascii="Arial" w:hAnsi="Arial" w:cs="Arial"/>
                <w:color w:val="000000"/>
              </w:rPr>
            </w:pPr>
            <w:r w:rsidRPr="007527E3"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hi-IN"/>
              </w:rPr>
              <w:t>Ação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4E2C" w:rsidRPr="007527E3" w:rsidRDefault="00874E2C" w:rsidP="003250B6">
            <w:pPr>
              <w:rPr>
                <w:rFonts w:ascii="Arial" w:hAnsi="Arial" w:cs="Arial"/>
                <w:color w:val="000000"/>
              </w:rPr>
            </w:pPr>
            <w:r w:rsidRPr="007527E3"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hi-IN"/>
              </w:rPr>
              <w:t>Responsável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4E2C" w:rsidRPr="007527E3" w:rsidRDefault="00874E2C" w:rsidP="003250B6">
            <w:pPr>
              <w:rPr>
                <w:rFonts w:ascii="Arial" w:hAnsi="Arial" w:cs="Arial"/>
                <w:color w:val="000000"/>
              </w:rPr>
            </w:pPr>
            <w:r w:rsidRPr="007527E3"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hi-IN"/>
              </w:rPr>
              <w:t>Prazo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4E2C" w:rsidRPr="007527E3" w:rsidRDefault="00874E2C" w:rsidP="003250B6">
            <w:pPr>
              <w:rPr>
                <w:rFonts w:ascii="Arial" w:hAnsi="Arial" w:cs="Arial"/>
                <w:color w:val="000000"/>
              </w:rPr>
            </w:pPr>
            <w:r w:rsidRPr="007527E3"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hi-IN"/>
              </w:rPr>
              <w:t>Custo Previsto</w:t>
            </w:r>
          </w:p>
        </w:tc>
      </w:tr>
      <w:tr w:rsidR="00874E2C" w:rsidRPr="007527E3" w:rsidTr="003250B6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4E2C" w:rsidRPr="007527E3" w:rsidRDefault="00874E2C" w:rsidP="003250B6">
            <w:pPr>
              <w:snapToGrid w:val="0"/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hi-I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4E2C" w:rsidRPr="007527E3" w:rsidRDefault="00874E2C" w:rsidP="003250B6">
            <w:pPr>
              <w:snapToGrid w:val="0"/>
              <w:rPr>
                <w:rFonts w:ascii="Arial" w:eastAsia="SimSun" w:hAnsi="Arial" w:cs="Arial"/>
                <w:color w:val="000000"/>
                <w:sz w:val="20"/>
                <w:szCs w:val="20"/>
                <w:lang w:eastAsia="hi-I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4E2C" w:rsidRPr="007527E3" w:rsidRDefault="00874E2C" w:rsidP="003250B6">
            <w:pPr>
              <w:snapToGrid w:val="0"/>
              <w:rPr>
                <w:rFonts w:ascii="Arial" w:eastAsia="SimSun" w:hAnsi="Arial" w:cs="Arial"/>
                <w:color w:val="000000"/>
                <w:sz w:val="20"/>
                <w:szCs w:val="20"/>
                <w:lang w:eastAsia="hi-IN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4E2C" w:rsidRPr="007527E3" w:rsidRDefault="00874E2C" w:rsidP="003250B6">
            <w:pPr>
              <w:snapToGrid w:val="0"/>
              <w:rPr>
                <w:rFonts w:ascii="Arial" w:eastAsia="SimSun" w:hAnsi="Arial" w:cs="Arial"/>
                <w:color w:val="000000"/>
                <w:sz w:val="20"/>
                <w:szCs w:val="20"/>
                <w:lang w:eastAsia="hi-IN"/>
              </w:rPr>
            </w:pPr>
          </w:p>
        </w:tc>
      </w:tr>
    </w:tbl>
    <w:p w:rsidR="00874E2C" w:rsidRPr="007527E3" w:rsidRDefault="00874E2C" w:rsidP="00874E2C">
      <w:pPr>
        <w:spacing w:line="360" w:lineRule="auto"/>
        <w:jc w:val="both"/>
        <w:rPr>
          <w:rFonts w:ascii="Arial" w:eastAsia="SimSun" w:hAnsi="Arial" w:cs="Arial"/>
          <w:color w:val="000000"/>
          <w:lang w:eastAsia="hi-IN"/>
        </w:rPr>
      </w:pPr>
    </w:p>
    <w:p w:rsidR="00874E2C" w:rsidRPr="007527E3" w:rsidRDefault="00874E2C" w:rsidP="00874E2C">
      <w:pPr>
        <w:keepNext/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hd w:val="clear" w:color="auto" w:fill="CCCCCC"/>
        <w:spacing w:before="113" w:after="170"/>
        <w:jc w:val="both"/>
        <w:rPr>
          <w:rFonts w:ascii="Arial" w:hAnsi="Arial" w:cs="Arial"/>
          <w:color w:val="000000"/>
        </w:rPr>
      </w:pPr>
      <w:r w:rsidRPr="007527E3">
        <w:rPr>
          <w:rFonts w:ascii="Arial" w:hAnsi="Arial" w:cs="Arial"/>
          <w:color w:val="000000"/>
        </w:rPr>
        <w:t>Estratégia de independência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302"/>
        <w:gridCol w:w="2303"/>
        <w:gridCol w:w="2303"/>
        <w:gridCol w:w="2113"/>
      </w:tblGrid>
      <w:tr w:rsidR="00874E2C" w:rsidRPr="007527E3" w:rsidTr="003250B6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4E2C" w:rsidRPr="007527E3" w:rsidRDefault="00874E2C" w:rsidP="003250B6">
            <w:pPr>
              <w:rPr>
                <w:rFonts w:ascii="Arial" w:hAnsi="Arial" w:cs="Arial"/>
                <w:color w:val="000000"/>
              </w:rPr>
            </w:pPr>
            <w:r w:rsidRPr="007527E3"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hi-IN"/>
              </w:rPr>
              <w:t>Ação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4E2C" w:rsidRPr="007527E3" w:rsidRDefault="00874E2C" w:rsidP="003250B6">
            <w:pPr>
              <w:rPr>
                <w:rFonts w:ascii="Arial" w:hAnsi="Arial" w:cs="Arial"/>
                <w:color w:val="000000"/>
              </w:rPr>
            </w:pPr>
            <w:r w:rsidRPr="007527E3"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hi-IN"/>
              </w:rPr>
              <w:t>Responsável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4E2C" w:rsidRPr="007527E3" w:rsidRDefault="00874E2C" w:rsidP="003250B6">
            <w:pPr>
              <w:rPr>
                <w:rFonts w:ascii="Arial" w:hAnsi="Arial" w:cs="Arial"/>
                <w:color w:val="000000"/>
              </w:rPr>
            </w:pPr>
            <w:r w:rsidRPr="007527E3"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hi-IN"/>
              </w:rPr>
              <w:t>Prazo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4E2C" w:rsidRPr="007527E3" w:rsidRDefault="00874E2C" w:rsidP="003250B6">
            <w:pPr>
              <w:rPr>
                <w:rFonts w:ascii="Arial" w:hAnsi="Arial" w:cs="Arial"/>
                <w:color w:val="000000"/>
              </w:rPr>
            </w:pPr>
            <w:r w:rsidRPr="007527E3"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hi-IN"/>
              </w:rPr>
              <w:t>Custo Previsto</w:t>
            </w:r>
          </w:p>
        </w:tc>
      </w:tr>
      <w:tr w:rsidR="00874E2C" w:rsidRPr="007527E3" w:rsidTr="003250B6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4E2C" w:rsidRPr="007527E3" w:rsidRDefault="00874E2C" w:rsidP="003250B6">
            <w:pPr>
              <w:snapToGrid w:val="0"/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hi-I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4E2C" w:rsidRPr="007527E3" w:rsidRDefault="00874E2C" w:rsidP="003250B6">
            <w:pPr>
              <w:snapToGrid w:val="0"/>
              <w:rPr>
                <w:rFonts w:ascii="Arial" w:eastAsia="SimSun" w:hAnsi="Arial" w:cs="Arial"/>
                <w:color w:val="000000"/>
                <w:sz w:val="20"/>
                <w:szCs w:val="20"/>
                <w:lang w:eastAsia="hi-I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4E2C" w:rsidRPr="007527E3" w:rsidRDefault="00874E2C" w:rsidP="003250B6">
            <w:pPr>
              <w:snapToGrid w:val="0"/>
              <w:rPr>
                <w:rFonts w:ascii="Arial" w:eastAsia="SimSun" w:hAnsi="Arial" w:cs="Arial"/>
                <w:color w:val="000000"/>
                <w:sz w:val="20"/>
                <w:szCs w:val="20"/>
                <w:lang w:eastAsia="hi-IN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4E2C" w:rsidRPr="007527E3" w:rsidRDefault="00874E2C" w:rsidP="003250B6">
            <w:pPr>
              <w:snapToGrid w:val="0"/>
              <w:rPr>
                <w:rFonts w:ascii="Arial" w:eastAsia="SimSun" w:hAnsi="Arial" w:cs="Arial"/>
                <w:color w:val="000000"/>
                <w:sz w:val="20"/>
                <w:szCs w:val="20"/>
                <w:lang w:eastAsia="hi-IN"/>
              </w:rPr>
            </w:pPr>
          </w:p>
        </w:tc>
      </w:tr>
    </w:tbl>
    <w:p w:rsidR="00874E2C" w:rsidRPr="007527E3" w:rsidRDefault="00874E2C" w:rsidP="00874E2C">
      <w:pPr>
        <w:spacing w:line="360" w:lineRule="auto"/>
        <w:jc w:val="both"/>
        <w:rPr>
          <w:rFonts w:ascii="Arial" w:eastAsia="SimSun" w:hAnsi="Arial" w:cs="Arial"/>
          <w:color w:val="000000"/>
          <w:lang w:eastAsia="hi-IN" w:bidi="hi-IN"/>
        </w:rPr>
      </w:pPr>
    </w:p>
    <w:p w:rsidR="00874E2C" w:rsidRPr="007527E3" w:rsidRDefault="00874E2C" w:rsidP="00874E2C">
      <w:pPr>
        <w:spacing w:line="360" w:lineRule="auto"/>
        <w:jc w:val="both"/>
        <w:rPr>
          <w:rFonts w:ascii="Arial" w:eastAsia="SimSun" w:hAnsi="Arial" w:cs="Arial"/>
          <w:color w:val="000000"/>
          <w:lang w:eastAsia="hi-IN" w:bidi="hi-IN"/>
        </w:rPr>
      </w:pPr>
    </w:p>
    <w:p w:rsidR="00874E2C" w:rsidRPr="007527E3" w:rsidRDefault="00874E2C" w:rsidP="00874E2C">
      <w:pPr>
        <w:spacing w:line="360" w:lineRule="auto"/>
        <w:jc w:val="both"/>
        <w:rPr>
          <w:rFonts w:ascii="Arial" w:hAnsi="Arial" w:cs="Arial"/>
          <w:color w:val="000000"/>
        </w:rPr>
      </w:pPr>
      <w:r w:rsidRPr="007527E3">
        <w:rPr>
          <w:rFonts w:ascii="Arial" w:eastAsia="SimSun" w:hAnsi="Arial" w:cs="Arial"/>
          <w:color w:val="000000"/>
          <w:lang w:eastAsia="hi-IN"/>
        </w:rPr>
        <w:t>Florianópolis, &lt;data&gt;</w:t>
      </w:r>
    </w:p>
    <w:p w:rsidR="00874E2C" w:rsidRPr="007527E3" w:rsidRDefault="00874E2C" w:rsidP="00874E2C">
      <w:pPr>
        <w:spacing w:line="360" w:lineRule="auto"/>
        <w:jc w:val="both"/>
        <w:rPr>
          <w:rFonts w:ascii="Arial" w:eastAsia="SimSun" w:hAnsi="Arial" w:cs="Arial"/>
          <w:color w:val="000000"/>
          <w:lang w:eastAsia="hi-IN"/>
        </w:rPr>
      </w:pPr>
    </w:p>
    <w:p w:rsidR="00874E2C" w:rsidRPr="007527E3" w:rsidRDefault="00874E2C" w:rsidP="00874E2C">
      <w:pPr>
        <w:spacing w:line="360" w:lineRule="auto"/>
        <w:jc w:val="both"/>
        <w:rPr>
          <w:rFonts w:ascii="Arial" w:eastAsia="SimSun" w:hAnsi="Arial" w:cs="Arial"/>
          <w:color w:val="000000"/>
          <w:lang w:eastAsia="hi-I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92"/>
        <w:gridCol w:w="1103"/>
        <w:gridCol w:w="3908"/>
      </w:tblGrid>
      <w:tr w:rsidR="00874E2C" w:rsidRPr="007527E3" w:rsidTr="003250B6">
        <w:tc>
          <w:tcPr>
            <w:tcW w:w="3992" w:type="dxa"/>
            <w:tcBorders>
              <w:top w:val="single" w:sz="8" w:space="0" w:color="000000"/>
            </w:tcBorders>
            <w:shd w:val="clear" w:color="auto" w:fill="auto"/>
          </w:tcPr>
          <w:p w:rsidR="00874E2C" w:rsidRPr="007527E3" w:rsidRDefault="00874E2C" w:rsidP="003250B6">
            <w:pPr>
              <w:spacing w:after="120"/>
              <w:jc w:val="center"/>
              <w:rPr>
                <w:rFonts w:ascii="Arial" w:hAnsi="Arial" w:cs="Arial"/>
                <w:color w:val="000000"/>
              </w:rPr>
            </w:pPr>
            <w:r w:rsidRPr="007527E3">
              <w:rPr>
                <w:rFonts w:ascii="Arial" w:eastAsia="SimSun" w:hAnsi="Arial" w:cs="Arial"/>
                <w:color w:val="000000"/>
                <w:lang w:eastAsia="hi-IN"/>
              </w:rPr>
              <w:t>&lt;Nome integrante requisitante&gt;</w:t>
            </w:r>
          </w:p>
          <w:p w:rsidR="00874E2C" w:rsidRPr="007527E3" w:rsidRDefault="00874E2C" w:rsidP="003250B6">
            <w:pPr>
              <w:spacing w:after="120"/>
              <w:jc w:val="center"/>
              <w:rPr>
                <w:rFonts w:ascii="Arial" w:hAnsi="Arial" w:cs="Arial"/>
                <w:color w:val="000000"/>
              </w:rPr>
            </w:pPr>
            <w:r w:rsidRPr="007527E3">
              <w:rPr>
                <w:rFonts w:ascii="Arial" w:eastAsia="SimSun" w:hAnsi="Arial" w:cs="Arial"/>
                <w:color w:val="000000"/>
                <w:lang w:eastAsia="hi-IN"/>
              </w:rPr>
              <w:t>&lt;Cargo integrante requisitante&gt;</w:t>
            </w:r>
          </w:p>
        </w:tc>
        <w:tc>
          <w:tcPr>
            <w:tcW w:w="1103" w:type="dxa"/>
            <w:shd w:val="clear" w:color="auto" w:fill="auto"/>
          </w:tcPr>
          <w:p w:rsidR="00874E2C" w:rsidRPr="007527E3" w:rsidRDefault="00874E2C" w:rsidP="003250B6">
            <w:pPr>
              <w:snapToGrid w:val="0"/>
              <w:spacing w:after="120"/>
              <w:jc w:val="center"/>
              <w:rPr>
                <w:rFonts w:ascii="Arial" w:eastAsia="SimSun" w:hAnsi="Arial" w:cs="Arial"/>
                <w:color w:val="000000"/>
                <w:lang w:eastAsia="hi-IN"/>
              </w:rPr>
            </w:pPr>
          </w:p>
        </w:tc>
        <w:tc>
          <w:tcPr>
            <w:tcW w:w="3908" w:type="dxa"/>
            <w:tcBorders>
              <w:top w:val="single" w:sz="8" w:space="0" w:color="000000"/>
            </w:tcBorders>
            <w:shd w:val="clear" w:color="auto" w:fill="auto"/>
          </w:tcPr>
          <w:p w:rsidR="00874E2C" w:rsidRPr="007527E3" w:rsidRDefault="00874E2C" w:rsidP="003250B6">
            <w:pPr>
              <w:spacing w:after="120"/>
              <w:jc w:val="center"/>
              <w:rPr>
                <w:rFonts w:ascii="Arial" w:hAnsi="Arial" w:cs="Arial"/>
                <w:color w:val="000000"/>
              </w:rPr>
            </w:pPr>
            <w:r w:rsidRPr="007527E3">
              <w:rPr>
                <w:rFonts w:ascii="Arial" w:eastAsia="SimSun" w:hAnsi="Arial" w:cs="Arial"/>
                <w:color w:val="000000"/>
                <w:lang w:eastAsia="hi-IN"/>
              </w:rPr>
              <w:t>&lt;Nome integrante técnico&gt;</w:t>
            </w:r>
          </w:p>
          <w:p w:rsidR="00874E2C" w:rsidRPr="007527E3" w:rsidRDefault="00874E2C" w:rsidP="003250B6">
            <w:pPr>
              <w:spacing w:after="120"/>
              <w:jc w:val="center"/>
              <w:rPr>
                <w:rFonts w:ascii="Arial" w:hAnsi="Arial" w:cs="Arial"/>
                <w:color w:val="000000"/>
              </w:rPr>
            </w:pPr>
            <w:r w:rsidRPr="007527E3">
              <w:rPr>
                <w:rFonts w:ascii="Arial" w:eastAsia="SimSun" w:hAnsi="Arial" w:cs="Arial"/>
                <w:color w:val="000000"/>
                <w:lang w:eastAsia="hi-IN"/>
              </w:rPr>
              <w:t>&lt;Cargo integrante técnico&gt;</w:t>
            </w:r>
          </w:p>
        </w:tc>
      </w:tr>
    </w:tbl>
    <w:p w:rsidR="00305B3D" w:rsidRPr="001109DC" w:rsidRDefault="00874E2C" w:rsidP="001109DC">
      <w:bookmarkStart w:id="0" w:name="_GoBack"/>
      <w:bookmarkEnd w:id="0"/>
    </w:p>
    <w:sectPr w:rsidR="00305B3D" w:rsidRPr="001109D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680" w:rsidRDefault="00103680" w:rsidP="00103680">
      <w:r>
        <w:separator/>
      </w:r>
    </w:p>
  </w:endnote>
  <w:endnote w:type="continuationSeparator" w:id="0">
    <w:p w:rsidR="00103680" w:rsidRDefault="00103680" w:rsidP="00103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680" w:rsidRDefault="00103680" w:rsidP="00103680">
      <w:r>
        <w:separator/>
      </w:r>
    </w:p>
  </w:footnote>
  <w:footnote w:type="continuationSeparator" w:id="0">
    <w:p w:rsidR="00103680" w:rsidRDefault="00103680" w:rsidP="001036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680" w:rsidRDefault="00103680" w:rsidP="00103680">
    <w:pPr>
      <w:pStyle w:val="Cabealho"/>
    </w:pPr>
    <w:r>
      <w:rPr>
        <w:noProof/>
        <w:lang w:eastAsia="pt-BR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106680</wp:posOffset>
          </wp:positionH>
          <wp:positionV relativeFrom="paragraph">
            <wp:posOffset>116840</wp:posOffset>
          </wp:positionV>
          <wp:extent cx="2523490" cy="457200"/>
          <wp:effectExtent l="0" t="0" r="0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9" t="-270" r="-49" b="-270"/>
                  <a:stretch>
                    <a:fillRect/>
                  </a:stretch>
                </pic:blipFill>
                <pic:spPr bwMode="auto">
                  <a:xfrm>
                    <a:off x="0" y="0"/>
                    <a:ext cx="2523490" cy="4572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03680" w:rsidRDefault="0010368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19"/>
    <w:multiLevelType w:val="multilevel"/>
    <w:tmpl w:val="000000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1A"/>
    <w:multiLevelType w:val="multilevel"/>
    <w:tmpl w:val="0000001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1B"/>
    <w:multiLevelType w:val="multilevel"/>
    <w:tmpl w:val="0000001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1C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1D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1E"/>
    <w:multiLevelType w:val="multilevel"/>
    <w:tmpl w:val="0000001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1F"/>
    <w:multiLevelType w:val="multilevel"/>
    <w:tmpl w:val="0000001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20"/>
    <w:multiLevelType w:val="multilevel"/>
    <w:tmpl w:val="000000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21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22"/>
    <w:multiLevelType w:val="multilevel"/>
    <w:tmpl w:val="000000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23"/>
    <w:multiLevelType w:val="multilevel"/>
    <w:tmpl w:val="000000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24"/>
    <w:multiLevelType w:val="multilevel"/>
    <w:tmpl w:val="000000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25"/>
    <w:multiLevelType w:val="multilevel"/>
    <w:tmpl w:val="000000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680"/>
    <w:rsid w:val="00103680"/>
    <w:rsid w:val="001109DC"/>
    <w:rsid w:val="002900BC"/>
    <w:rsid w:val="004E381E"/>
    <w:rsid w:val="008233E5"/>
    <w:rsid w:val="00874E2C"/>
    <w:rsid w:val="009447F1"/>
    <w:rsid w:val="009D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CCF78BFE-E4B3-443A-85A7-B0D3DB74A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68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10368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03680"/>
    <w:rPr>
      <w:rFonts w:ascii="Times New Roman" w:eastAsia="Arial Unicode MS" w:hAnsi="Times New Roman" w:cs="Times New Roman"/>
      <w:kern w:val="2"/>
      <w:sz w:val="24"/>
      <w:szCs w:val="24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10368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03680"/>
    <w:rPr>
      <w:rFonts w:ascii="Times New Roman" w:eastAsia="Arial Unicode MS" w:hAnsi="Times New Roman" w:cs="Times New Roma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Ministério Público de Santa Catarina</Company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César Barreto Spillere da Silva</dc:creator>
  <cp:keywords/>
  <dc:description/>
  <cp:lastModifiedBy>César Barreto Spillere da Silva</cp:lastModifiedBy>
  <cp:revision>2</cp:revision>
  <dcterms:created xsi:type="dcterms:W3CDTF">2019-12-18T21:20:00Z</dcterms:created>
  <dcterms:modified xsi:type="dcterms:W3CDTF">2019-12-18T21:20:00Z</dcterms:modified>
</cp:coreProperties>
</file>